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700" w:rsidRPr="006B4DFA" w:rsidRDefault="004F7700" w:rsidP="006A7FD0">
      <w:pPr>
        <w:jc w:val="center"/>
        <w:rPr>
          <w:b/>
          <w:sz w:val="28"/>
          <w:szCs w:val="28"/>
        </w:rPr>
      </w:pPr>
      <w:r w:rsidRPr="006B4DFA">
        <w:rPr>
          <w:b/>
          <w:sz w:val="28"/>
          <w:szCs w:val="28"/>
        </w:rPr>
        <w:t>Министерство образования и науки Российской Федерации</w:t>
      </w:r>
    </w:p>
    <w:p w:rsidR="004F7700" w:rsidRPr="006B4DFA" w:rsidRDefault="004F7700" w:rsidP="006A7FD0">
      <w:pPr>
        <w:jc w:val="center"/>
        <w:rPr>
          <w:b/>
          <w:sz w:val="28"/>
          <w:szCs w:val="28"/>
        </w:rPr>
      </w:pPr>
      <w:r w:rsidRPr="006B4DFA">
        <w:rPr>
          <w:b/>
          <w:sz w:val="28"/>
          <w:szCs w:val="28"/>
        </w:rPr>
        <w:t>Байкальс</w:t>
      </w:r>
      <w:r>
        <w:rPr>
          <w:b/>
          <w:sz w:val="28"/>
          <w:szCs w:val="28"/>
        </w:rPr>
        <w:t>кий государственный университет, г. Иркутск</w:t>
      </w:r>
    </w:p>
    <w:p w:rsidR="004F7700" w:rsidRPr="006B4DFA" w:rsidRDefault="004F7700" w:rsidP="006A7FD0">
      <w:pPr>
        <w:jc w:val="center"/>
        <w:rPr>
          <w:b/>
          <w:sz w:val="28"/>
          <w:szCs w:val="28"/>
        </w:rPr>
      </w:pPr>
      <w:r w:rsidRPr="006B4DFA">
        <w:rPr>
          <w:b/>
          <w:sz w:val="28"/>
          <w:szCs w:val="28"/>
        </w:rPr>
        <w:t xml:space="preserve">Университет </w:t>
      </w:r>
      <w:r w:rsidRPr="0073264F">
        <w:rPr>
          <w:b/>
          <w:sz w:val="28"/>
          <w:szCs w:val="28"/>
        </w:rPr>
        <w:t>Париж-Сорбонна</w:t>
      </w:r>
      <w:r>
        <w:rPr>
          <w:b/>
          <w:sz w:val="28"/>
          <w:szCs w:val="28"/>
        </w:rPr>
        <w:t>,</w:t>
      </w:r>
      <w:r w:rsidRPr="0073264F">
        <w:rPr>
          <w:b/>
          <w:sz w:val="28"/>
          <w:szCs w:val="28"/>
        </w:rPr>
        <w:t xml:space="preserve"> </w:t>
      </w:r>
      <w:r w:rsidRPr="006B4DFA">
        <w:rPr>
          <w:b/>
          <w:sz w:val="28"/>
          <w:szCs w:val="28"/>
        </w:rPr>
        <w:t xml:space="preserve">г. </w:t>
      </w:r>
      <w:r w:rsidRPr="0073264F">
        <w:rPr>
          <w:b/>
          <w:sz w:val="28"/>
          <w:szCs w:val="28"/>
        </w:rPr>
        <w:t>Париж</w:t>
      </w:r>
      <w:r w:rsidRPr="006B4DFA">
        <w:rPr>
          <w:b/>
          <w:sz w:val="28"/>
          <w:szCs w:val="28"/>
        </w:rPr>
        <w:t xml:space="preserve"> </w:t>
      </w:r>
    </w:p>
    <w:p w:rsidR="008B0B27" w:rsidRDefault="008B0B27" w:rsidP="00EC7D85">
      <w:pPr>
        <w:rPr>
          <w:b/>
          <w:sz w:val="28"/>
          <w:szCs w:val="28"/>
        </w:rPr>
      </w:pPr>
    </w:p>
    <w:p w:rsidR="00AE04CF" w:rsidRPr="006B4DFA" w:rsidRDefault="00AE04CF" w:rsidP="006A7FD0">
      <w:pPr>
        <w:jc w:val="center"/>
        <w:rPr>
          <w:b/>
          <w:sz w:val="28"/>
          <w:szCs w:val="28"/>
        </w:rPr>
      </w:pPr>
    </w:p>
    <w:tbl>
      <w:tblPr>
        <w:tblStyle w:val="a5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329"/>
        <w:gridCol w:w="3006"/>
        <w:gridCol w:w="1051"/>
        <w:gridCol w:w="1985"/>
      </w:tblGrid>
      <w:tr w:rsidR="00B82D0D" w:rsidRPr="00B82D0D" w:rsidTr="004E7A8E">
        <w:tc>
          <w:tcPr>
            <w:tcW w:w="2127" w:type="dxa"/>
          </w:tcPr>
          <w:p w:rsidR="008B0B27" w:rsidRPr="00B82D0D" w:rsidRDefault="00AE04CF" w:rsidP="006A7FD0">
            <w:pPr>
              <w:jc w:val="both"/>
            </w:pPr>
            <w:r w:rsidRPr="00B82D0D">
              <w:t xml:space="preserve">Байкальский </w:t>
            </w:r>
          </w:p>
          <w:p w:rsidR="008B0B27" w:rsidRPr="00B82D0D" w:rsidRDefault="00AE04CF" w:rsidP="006A7FD0">
            <w:pPr>
              <w:jc w:val="both"/>
            </w:pPr>
            <w:r w:rsidRPr="00B82D0D">
              <w:t xml:space="preserve">государственный </w:t>
            </w:r>
          </w:p>
          <w:p w:rsidR="00930EC4" w:rsidRDefault="00AE04CF" w:rsidP="008B0B27">
            <w:pPr>
              <w:jc w:val="both"/>
            </w:pPr>
            <w:r w:rsidRPr="00B82D0D">
              <w:t xml:space="preserve">университет </w:t>
            </w:r>
          </w:p>
          <w:p w:rsidR="00AE04CF" w:rsidRPr="00B82D0D" w:rsidRDefault="00AE04CF" w:rsidP="008B0B27">
            <w:pPr>
              <w:jc w:val="both"/>
            </w:pPr>
            <w:r w:rsidRPr="00B82D0D">
              <w:t>(</w:t>
            </w:r>
            <w:r w:rsidR="008B0B27" w:rsidRPr="00B82D0D">
              <w:t>Россия</w:t>
            </w:r>
            <w:r w:rsidRPr="00B82D0D">
              <w:t>)</w:t>
            </w:r>
          </w:p>
        </w:tc>
        <w:tc>
          <w:tcPr>
            <w:tcW w:w="1329" w:type="dxa"/>
          </w:tcPr>
          <w:p w:rsidR="00AE04CF" w:rsidRPr="00B82D0D" w:rsidRDefault="00AE04CF" w:rsidP="006A7FD0">
            <w:pPr>
              <w:jc w:val="center"/>
            </w:pPr>
            <w:r w:rsidRPr="00B82D0D">
              <w:rPr>
                <w:noProof/>
              </w:rPr>
              <w:drawing>
                <wp:inline distT="0" distB="0" distL="0" distR="0">
                  <wp:extent cx="675564" cy="67556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Splus (002)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18" cy="68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 w:rsidR="00AE04CF" w:rsidRPr="00B82D0D" w:rsidRDefault="00B82D0D" w:rsidP="00B82D0D">
            <w:pPr>
              <w:jc w:val="center"/>
            </w:pPr>
            <w:r w:rsidRPr="00B82D0D">
              <w:rPr>
                <w:noProof/>
              </w:rPr>
              <w:drawing>
                <wp:inline distT="0" distB="0" distL="0" distR="0">
                  <wp:extent cx="1766469" cy="490119"/>
                  <wp:effectExtent l="0" t="0" r="571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14" cy="53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</w:tcPr>
          <w:p w:rsidR="00930EC4" w:rsidRPr="00930EC4" w:rsidRDefault="00930EC4" w:rsidP="00930EC4">
            <w:pPr>
              <w:ind w:left="-51"/>
              <w:jc w:val="right"/>
              <w:rPr>
                <w:noProof/>
                <w:sz w:val="2"/>
                <w:szCs w:val="2"/>
              </w:rPr>
            </w:pPr>
          </w:p>
          <w:p w:rsidR="00AE04CF" w:rsidRPr="00930EC4" w:rsidRDefault="00AE04CF" w:rsidP="00930EC4">
            <w:pPr>
              <w:ind w:left="-51"/>
              <w:jc w:val="right"/>
              <w:rPr>
                <w:sz w:val="2"/>
                <w:szCs w:val="2"/>
              </w:rPr>
            </w:pPr>
            <w:r w:rsidRPr="00930EC4">
              <w:rPr>
                <w:noProof/>
                <w:sz w:val="2"/>
                <w:szCs w:val="2"/>
              </w:rPr>
              <w:drawing>
                <wp:inline distT="0" distB="0" distL="0" distR="0">
                  <wp:extent cx="701680" cy="65151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10106" r="9119"/>
                          <a:stretch/>
                        </pic:blipFill>
                        <pic:spPr bwMode="auto">
                          <a:xfrm>
                            <a:off x="0" y="0"/>
                            <a:ext cx="721742" cy="670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B0B27" w:rsidRPr="00B82D0D" w:rsidRDefault="00AE04CF" w:rsidP="006A7FD0">
            <w:pPr>
              <w:ind w:left="-140"/>
              <w:jc w:val="right"/>
            </w:pPr>
            <w:r w:rsidRPr="00B82D0D">
              <w:t xml:space="preserve">Университет </w:t>
            </w:r>
          </w:p>
          <w:p w:rsidR="00AE04CF" w:rsidRPr="00B82D0D" w:rsidRDefault="00AE04CF" w:rsidP="006A7FD0">
            <w:pPr>
              <w:ind w:left="-140"/>
              <w:jc w:val="right"/>
            </w:pPr>
            <w:r w:rsidRPr="00B82D0D">
              <w:t xml:space="preserve">Париж-Сорбонна </w:t>
            </w:r>
          </w:p>
          <w:p w:rsidR="00930EC4" w:rsidRDefault="00AE04CF" w:rsidP="006A7FD0">
            <w:pPr>
              <w:ind w:left="-140"/>
              <w:jc w:val="right"/>
            </w:pPr>
            <w:r w:rsidRPr="00B82D0D">
              <w:t xml:space="preserve">(Франция, </w:t>
            </w:r>
          </w:p>
          <w:p w:rsidR="00AE04CF" w:rsidRPr="00B82D0D" w:rsidRDefault="00AE04CF" w:rsidP="006A7FD0">
            <w:pPr>
              <w:ind w:left="-140"/>
              <w:jc w:val="right"/>
            </w:pPr>
            <w:r w:rsidRPr="00B82D0D">
              <w:t>г. Париж)</w:t>
            </w:r>
          </w:p>
        </w:tc>
      </w:tr>
    </w:tbl>
    <w:p w:rsidR="00474DB2" w:rsidRDefault="00474DB2" w:rsidP="006A7FD0">
      <w:pPr>
        <w:jc w:val="center"/>
        <w:rPr>
          <w:sz w:val="28"/>
          <w:szCs w:val="28"/>
        </w:rPr>
      </w:pPr>
    </w:p>
    <w:p w:rsidR="00AE04CF" w:rsidRPr="00EB7279" w:rsidRDefault="00EB7279" w:rsidP="006A7FD0">
      <w:pPr>
        <w:jc w:val="center"/>
        <w:rPr>
          <w:b/>
          <w:sz w:val="28"/>
          <w:szCs w:val="28"/>
        </w:rPr>
      </w:pPr>
      <w:r w:rsidRPr="00EB7279">
        <w:rPr>
          <w:b/>
          <w:sz w:val="28"/>
          <w:szCs w:val="28"/>
        </w:rPr>
        <w:t xml:space="preserve">Программа </w:t>
      </w:r>
    </w:p>
    <w:p w:rsidR="00AE04CF" w:rsidRDefault="004F7700" w:rsidP="006A7FD0">
      <w:pPr>
        <w:jc w:val="center"/>
        <w:rPr>
          <w:sz w:val="28"/>
          <w:szCs w:val="28"/>
        </w:rPr>
      </w:pPr>
      <w:r w:rsidRPr="006B4DFA">
        <w:rPr>
          <w:sz w:val="28"/>
          <w:szCs w:val="28"/>
        </w:rPr>
        <w:t xml:space="preserve">международной </w:t>
      </w:r>
      <w:r w:rsidR="00AE04CF">
        <w:rPr>
          <w:sz w:val="28"/>
          <w:szCs w:val="28"/>
        </w:rPr>
        <w:t>научно-практической конференции</w:t>
      </w:r>
    </w:p>
    <w:p w:rsidR="00AE04CF" w:rsidRDefault="00AE04CF" w:rsidP="006A7FD0">
      <w:pPr>
        <w:jc w:val="center"/>
        <w:rPr>
          <w:sz w:val="28"/>
          <w:szCs w:val="28"/>
        </w:rPr>
      </w:pPr>
    </w:p>
    <w:p w:rsidR="00AE04CF" w:rsidRDefault="004F7700" w:rsidP="006A7FD0">
      <w:pPr>
        <w:jc w:val="center"/>
        <w:rPr>
          <w:b/>
          <w:sz w:val="28"/>
          <w:szCs w:val="28"/>
        </w:rPr>
      </w:pPr>
      <w:r w:rsidRPr="006B4DFA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ЕВРОАЗИАТСКОЕ СОТРУДНИЧЕСТВО: </w:t>
      </w:r>
    </w:p>
    <w:p w:rsidR="00AE04CF" w:rsidRDefault="004F7700" w:rsidP="006A7FD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ГУМАНИТАРНЫЕ АСПЕКТЫ</w:t>
      </w:r>
      <w:r w:rsidRPr="006B4DFA">
        <w:rPr>
          <w:b/>
          <w:sz w:val="28"/>
          <w:szCs w:val="28"/>
        </w:rPr>
        <w:t>»</w:t>
      </w:r>
    </w:p>
    <w:p w:rsidR="004F7700" w:rsidRPr="006B4DFA" w:rsidRDefault="004F7700" w:rsidP="006A7FD0">
      <w:pPr>
        <w:jc w:val="center"/>
        <w:rPr>
          <w:sz w:val="28"/>
          <w:szCs w:val="28"/>
        </w:rPr>
      </w:pPr>
      <w:r w:rsidRPr="002B6626">
        <w:rPr>
          <w:sz w:val="28"/>
          <w:szCs w:val="28"/>
        </w:rPr>
        <w:t>1</w:t>
      </w:r>
      <w:r w:rsidR="002A3FA3">
        <w:rPr>
          <w:sz w:val="28"/>
          <w:szCs w:val="28"/>
        </w:rPr>
        <w:t>4</w:t>
      </w:r>
      <w:r>
        <w:rPr>
          <w:sz w:val="28"/>
          <w:szCs w:val="28"/>
        </w:rPr>
        <w:t>–</w:t>
      </w:r>
      <w:r w:rsidRPr="002B6626">
        <w:rPr>
          <w:sz w:val="28"/>
          <w:szCs w:val="28"/>
        </w:rPr>
        <w:t>1</w:t>
      </w:r>
      <w:r w:rsidR="002A3FA3">
        <w:rPr>
          <w:sz w:val="28"/>
          <w:szCs w:val="28"/>
        </w:rPr>
        <w:t>5</w:t>
      </w:r>
      <w:r w:rsidRPr="006B4DFA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сентября</w:t>
      </w:r>
      <w:r w:rsidRPr="006B4DFA">
        <w:rPr>
          <w:sz w:val="28"/>
          <w:szCs w:val="28"/>
        </w:rPr>
        <w:t xml:space="preserve"> 201</w:t>
      </w:r>
      <w:r>
        <w:rPr>
          <w:sz w:val="28"/>
          <w:szCs w:val="28"/>
        </w:rPr>
        <w:t>7 </w:t>
      </w:r>
      <w:r w:rsidR="00EB7279">
        <w:rPr>
          <w:sz w:val="28"/>
          <w:szCs w:val="28"/>
        </w:rPr>
        <w:t>г., Иркутск</w:t>
      </w:r>
      <w:r w:rsidR="006A7FD0">
        <w:rPr>
          <w:sz w:val="28"/>
          <w:szCs w:val="28"/>
        </w:rPr>
        <w:t xml:space="preserve"> (Россия)</w:t>
      </w:r>
    </w:p>
    <w:p w:rsidR="004F7700" w:rsidRPr="006B4DFA" w:rsidRDefault="004F7700" w:rsidP="006A7FD0">
      <w:pPr>
        <w:jc w:val="center"/>
        <w:rPr>
          <w:b/>
          <w:sz w:val="28"/>
          <w:szCs w:val="28"/>
        </w:rPr>
      </w:pPr>
    </w:p>
    <w:p w:rsidR="004F7700" w:rsidRDefault="004F7700" w:rsidP="00075B1F">
      <w:pPr>
        <w:spacing w:after="120"/>
        <w:jc w:val="center"/>
        <w:rPr>
          <w:rFonts w:ascii="Times New Roman CYR" w:hAnsi="Times New Roman CYR"/>
          <w:b/>
          <w:sz w:val="28"/>
          <w:szCs w:val="28"/>
        </w:rPr>
      </w:pPr>
      <w:r w:rsidRPr="006B4DFA">
        <w:rPr>
          <w:rFonts w:ascii="Times New Roman CYR" w:hAnsi="Times New Roman CYR"/>
          <w:b/>
          <w:sz w:val="28"/>
          <w:szCs w:val="28"/>
        </w:rPr>
        <w:t>Оргкомитет конференции</w:t>
      </w:r>
    </w:p>
    <w:tbl>
      <w:tblPr>
        <w:tblStyle w:val="-231"/>
        <w:tblW w:w="9639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Look w:val="04A0" w:firstRow="1" w:lastRow="0" w:firstColumn="1" w:lastColumn="0" w:noHBand="0" w:noVBand="1"/>
      </w:tblPr>
      <w:tblGrid>
        <w:gridCol w:w="2552"/>
        <w:gridCol w:w="1701"/>
        <w:gridCol w:w="5386"/>
      </w:tblGrid>
      <w:tr w:rsidR="008B188F" w:rsidTr="004C67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  <w:vAlign w:val="center"/>
          </w:tcPr>
          <w:p w:rsidR="00B33C33" w:rsidRDefault="00B33C33" w:rsidP="006A7FD0">
            <w:pPr>
              <w:rPr>
                <w:b w:val="0"/>
                <w:sz w:val="28"/>
                <w:szCs w:val="28"/>
              </w:rPr>
            </w:pPr>
            <w:r w:rsidRPr="006A7FD0">
              <w:rPr>
                <w:b w:val="0"/>
                <w:sz w:val="28"/>
                <w:szCs w:val="28"/>
              </w:rPr>
              <w:t xml:space="preserve">Председатель </w:t>
            </w:r>
          </w:p>
          <w:p w:rsidR="00B33C33" w:rsidRDefault="00B33C33" w:rsidP="006A7FD0">
            <w:pPr>
              <w:rPr>
                <w:b w:val="0"/>
                <w:sz w:val="28"/>
                <w:szCs w:val="28"/>
              </w:rPr>
            </w:pPr>
            <w:r w:rsidRPr="006A7FD0">
              <w:rPr>
                <w:b w:val="0"/>
                <w:sz w:val="28"/>
                <w:szCs w:val="28"/>
              </w:rPr>
              <w:t xml:space="preserve">организационного </w:t>
            </w:r>
          </w:p>
          <w:p w:rsidR="00B33C33" w:rsidRPr="006A7FD0" w:rsidRDefault="00B33C33" w:rsidP="006A7FD0">
            <w:pPr>
              <w:rPr>
                <w:b w:val="0"/>
                <w:sz w:val="28"/>
                <w:szCs w:val="28"/>
              </w:rPr>
            </w:pPr>
            <w:r w:rsidRPr="006A7FD0">
              <w:rPr>
                <w:b w:val="0"/>
                <w:sz w:val="28"/>
                <w:szCs w:val="28"/>
              </w:rPr>
              <w:t>комитета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33C33" w:rsidRPr="00B33C33" w:rsidRDefault="00B33C33" w:rsidP="00474D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742950" cy="971549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14902" t="4385" r="11922" b="21670"/>
                          <a:stretch/>
                        </pic:blipFill>
                        <pic:spPr bwMode="auto">
                          <a:xfrm>
                            <a:off x="0" y="0"/>
                            <a:ext cx="784023" cy="102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133A5" w:rsidRDefault="00B33C33" w:rsidP="003133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6B4DFA">
              <w:rPr>
                <w:sz w:val="28"/>
                <w:szCs w:val="28"/>
              </w:rPr>
              <w:t>А.П. Суходолов</w:t>
            </w:r>
            <w:r w:rsidRPr="006A7FD0">
              <w:rPr>
                <w:b w:val="0"/>
                <w:sz w:val="28"/>
                <w:szCs w:val="28"/>
              </w:rPr>
              <w:t>,</w:t>
            </w:r>
            <w:r w:rsidRPr="006B4DFA">
              <w:rPr>
                <w:sz w:val="28"/>
                <w:szCs w:val="28"/>
              </w:rPr>
              <w:t xml:space="preserve"> </w:t>
            </w:r>
            <w:r w:rsidRPr="006A7FD0">
              <w:rPr>
                <w:b w:val="0"/>
                <w:sz w:val="28"/>
                <w:szCs w:val="28"/>
              </w:rPr>
              <w:t xml:space="preserve">ректор </w:t>
            </w:r>
            <w:r w:rsidRPr="00A505AD">
              <w:rPr>
                <w:b w:val="0"/>
                <w:sz w:val="28"/>
                <w:szCs w:val="28"/>
              </w:rPr>
              <w:t xml:space="preserve">ФГБОУ ВО </w:t>
            </w:r>
          </w:p>
          <w:p w:rsidR="00AC39BA" w:rsidRPr="003133A5" w:rsidRDefault="00B33C33" w:rsidP="003133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6"/>
                <w:szCs w:val="26"/>
              </w:rPr>
            </w:pPr>
            <w:r w:rsidRPr="003133A5">
              <w:rPr>
                <w:b w:val="0"/>
                <w:sz w:val="26"/>
                <w:szCs w:val="26"/>
              </w:rPr>
              <w:t>«Байкальский государственный</w:t>
            </w:r>
            <w:r w:rsidR="00A505AD" w:rsidRPr="003133A5">
              <w:rPr>
                <w:b w:val="0"/>
                <w:sz w:val="26"/>
                <w:szCs w:val="26"/>
              </w:rPr>
              <w:t xml:space="preserve"> </w:t>
            </w:r>
            <w:r w:rsidRPr="003133A5">
              <w:rPr>
                <w:b w:val="0"/>
                <w:sz w:val="26"/>
                <w:szCs w:val="26"/>
              </w:rPr>
              <w:t>университет»,</w:t>
            </w:r>
            <w:r w:rsidRPr="00A505AD">
              <w:rPr>
                <w:b w:val="0"/>
                <w:sz w:val="28"/>
                <w:szCs w:val="28"/>
              </w:rPr>
              <w:t xml:space="preserve"> </w:t>
            </w:r>
            <w:r w:rsidR="008B188F" w:rsidRPr="003133A5">
              <w:rPr>
                <w:b w:val="0"/>
                <w:sz w:val="26"/>
                <w:szCs w:val="26"/>
              </w:rPr>
              <w:t xml:space="preserve">доктор </w:t>
            </w:r>
            <w:r w:rsidRPr="003133A5">
              <w:rPr>
                <w:b w:val="0"/>
                <w:sz w:val="26"/>
                <w:szCs w:val="26"/>
              </w:rPr>
              <w:t xml:space="preserve">экон. наук, профессор </w:t>
            </w:r>
          </w:p>
          <w:p w:rsidR="00B33C33" w:rsidRPr="005624DC" w:rsidRDefault="00B33C33" w:rsidP="003133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3133A5">
              <w:rPr>
                <w:b w:val="0"/>
                <w:sz w:val="26"/>
                <w:szCs w:val="26"/>
              </w:rPr>
              <w:t>(Россия, г. Иркутск)</w:t>
            </w:r>
          </w:p>
        </w:tc>
      </w:tr>
      <w:tr w:rsidR="008B188F" w:rsidTr="004C67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vAlign w:val="center"/>
          </w:tcPr>
          <w:p w:rsidR="00B33C33" w:rsidRDefault="00B33C33" w:rsidP="006A7FD0">
            <w:pPr>
              <w:rPr>
                <w:b w:val="0"/>
                <w:sz w:val="28"/>
                <w:szCs w:val="28"/>
              </w:rPr>
            </w:pPr>
            <w:r w:rsidRPr="006A7FD0">
              <w:rPr>
                <w:b w:val="0"/>
                <w:sz w:val="28"/>
                <w:szCs w:val="28"/>
              </w:rPr>
              <w:t xml:space="preserve">Сопредседатели </w:t>
            </w:r>
          </w:p>
          <w:p w:rsidR="00B33C33" w:rsidRDefault="00B33C33" w:rsidP="006A7FD0">
            <w:pPr>
              <w:rPr>
                <w:b w:val="0"/>
                <w:sz w:val="28"/>
                <w:szCs w:val="28"/>
              </w:rPr>
            </w:pPr>
            <w:r w:rsidRPr="006A7FD0">
              <w:rPr>
                <w:b w:val="0"/>
                <w:sz w:val="28"/>
                <w:szCs w:val="28"/>
              </w:rPr>
              <w:t xml:space="preserve">организационного </w:t>
            </w:r>
          </w:p>
          <w:p w:rsidR="00B33C33" w:rsidRPr="006A7FD0" w:rsidRDefault="00B33C33" w:rsidP="006A7FD0">
            <w:pPr>
              <w:rPr>
                <w:b w:val="0"/>
                <w:sz w:val="28"/>
                <w:szCs w:val="28"/>
              </w:rPr>
            </w:pPr>
            <w:r w:rsidRPr="006A7FD0">
              <w:rPr>
                <w:b w:val="0"/>
                <w:sz w:val="28"/>
                <w:szCs w:val="28"/>
              </w:rPr>
              <w:t>комитета</w:t>
            </w:r>
          </w:p>
        </w:tc>
        <w:tc>
          <w:tcPr>
            <w:tcW w:w="1701" w:type="dxa"/>
            <w:vAlign w:val="center"/>
          </w:tcPr>
          <w:p w:rsidR="00B33C33" w:rsidRPr="00B33C33" w:rsidRDefault="00B33C33" w:rsidP="00474D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755650" cy="921893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31" cy="94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3133A5" w:rsidRPr="004E3A6E" w:rsidRDefault="00B33C33" w:rsidP="003133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73264F">
              <w:rPr>
                <w:b/>
                <w:bCs/>
                <w:sz w:val="28"/>
                <w:szCs w:val="28"/>
              </w:rPr>
              <w:t>Бартелеми Жобер</w:t>
            </w:r>
            <w:r w:rsidRPr="006B4DFA">
              <w:rPr>
                <w:sz w:val="28"/>
                <w:szCs w:val="28"/>
              </w:rPr>
              <w:t>, доктор, профессор</w:t>
            </w:r>
            <w:r>
              <w:rPr>
                <w:sz w:val="28"/>
                <w:szCs w:val="28"/>
              </w:rPr>
              <w:t>,</w:t>
            </w:r>
            <w:r w:rsidRPr="006B4DFA">
              <w:rPr>
                <w:sz w:val="28"/>
                <w:szCs w:val="28"/>
              </w:rPr>
              <w:t xml:space="preserve"> </w:t>
            </w:r>
            <w:r w:rsidRPr="004E3A6E">
              <w:rPr>
                <w:sz w:val="26"/>
                <w:szCs w:val="26"/>
              </w:rPr>
              <w:t>президент Университета Париж</w:t>
            </w:r>
            <w:r w:rsidR="003133A5" w:rsidRPr="004E3A6E">
              <w:rPr>
                <w:sz w:val="26"/>
                <w:szCs w:val="26"/>
              </w:rPr>
              <w:t>-</w:t>
            </w:r>
            <w:r w:rsidRPr="004E3A6E">
              <w:rPr>
                <w:sz w:val="26"/>
                <w:szCs w:val="26"/>
              </w:rPr>
              <w:t xml:space="preserve">Сорбонна </w:t>
            </w:r>
          </w:p>
          <w:p w:rsidR="00B33C33" w:rsidRPr="005624DC" w:rsidRDefault="00B33C33" w:rsidP="003133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3A6E">
              <w:rPr>
                <w:sz w:val="26"/>
                <w:szCs w:val="26"/>
              </w:rPr>
              <w:t>(Франция, г. Париж</w:t>
            </w:r>
            <w:r w:rsidR="00A22067">
              <w:rPr>
                <w:sz w:val="26"/>
                <w:szCs w:val="26"/>
              </w:rPr>
              <w:t>)</w:t>
            </w:r>
          </w:p>
        </w:tc>
      </w:tr>
      <w:tr w:rsidR="008B188F" w:rsidTr="004C67F8">
        <w:trPr>
          <w:trHeight w:val="1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EAF1DD" w:themeFill="accent3" w:themeFillTint="33"/>
          </w:tcPr>
          <w:p w:rsidR="00B33C33" w:rsidRDefault="00B33C33" w:rsidP="006A7FD0">
            <w:pPr>
              <w:jc w:val="center"/>
              <w:rPr>
                <w:rFonts w:ascii="Times New Roman CYR" w:hAnsi="Times New Roman CYR"/>
                <w:b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B33C33" w:rsidRPr="00FE3008" w:rsidRDefault="00A505AD" w:rsidP="00A505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"/>
                <w:szCs w:val="2"/>
              </w:rPr>
            </w:pPr>
            <w:r w:rsidRPr="00FE3008">
              <w:rPr>
                <w:noProof/>
                <w:color w:val="FFFFFF" w:themeColor="background1"/>
              </w:rPr>
              <w:drawing>
                <wp:inline distT="0" distB="0" distL="0" distR="0">
                  <wp:extent cx="774700" cy="93916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6207" r="9655"/>
                          <a:stretch/>
                        </pic:blipFill>
                        <pic:spPr bwMode="auto">
                          <a:xfrm>
                            <a:off x="0" y="0"/>
                            <a:ext cx="808394" cy="980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3133A5" w:rsidRPr="004E3A6E" w:rsidRDefault="00B33C33" w:rsidP="00313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A72BB5">
              <w:rPr>
                <w:b/>
                <w:sz w:val="28"/>
                <w:szCs w:val="28"/>
              </w:rPr>
              <w:t>Пьер Демеленар</w:t>
            </w:r>
            <w:r w:rsidRPr="006B4DFA">
              <w:rPr>
                <w:sz w:val="28"/>
                <w:szCs w:val="28"/>
              </w:rPr>
              <w:t>,</w:t>
            </w:r>
            <w:r w:rsidRPr="006B4DFA">
              <w:rPr>
                <w:bCs/>
                <w:sz w:val="28"/>
                <w:szCs w:val="28"/>
              </w:rPr>
              <w:t xml:space="preserve"> </w:t>
            </w:r>
            <w:r w:rsidRPr="006B4DFA">
              <w:rPr>
                <w:sz w:val="28"/>
                <w:szCs w:val="28"/>
              </w:rPr>
              <w:t>доктор, профессор</w:t>
            </w:r>
            <w:r>
              <w:rPr>
                <w:sz w:val="28"/>
                <w:szCs w:val="28"/>
              </w:rPr>
              <w:t>,</w:t>
            </w:r>
            <w:r w:rsidRPr="006B4DFA">
              <w:rPr>
                <w:sz w:val="28"/>
                <w:szCs w:val="28"/>
              </w:rPr>
              <w:t xml:space="preserve"> </w:t>
            </w:r>
            <w:r w:rsidRPr="004E3A6E">
              <w:rPr>
                <w:sz w:val="26"/>
                <w:szCs w:val="26"/>
              </w:rPr>
              <w:t>вице-президент</w:t>
            </w:r>
            <w:r w:rsidR="003133A5" w:rsidRPr="004E3A6E">
              <w:rPr>
                <w:sz w:val="26"/>
                <w:szCs w:val="26"/>
              </w:rPr>
              <w:t xml:space="preserve"> </w:t>
            </w:r>
            <w:r w:rsidRPr="004E3A6E">
              <w:rPr>
                <w:sz w:val="26"/>
                <w:szCs w:val="26"/>
              </w:rPr>
              <w:t>по</w:t>
            </w:r>
            <w:r w:rsidR="003133A5" w:rsidRPr="004E3A6E">
              <w:rPr>
                <w:sz w:val="26"/>
                <w:szCs w:val="26"/>
              </w:rPr>
              <w:t xml:space="preserve"> </w:t>
            </w:r>
            <w:r w:rsidRPr="004E3A6E">
              <w:rPr>
                <w:sz w:val="26"/>
                <w:szCs w:val="26"/>
              </w:rPr>
              <w:t>международной</w:t>
            </w:r>
            <w:r w:rsidR="003133A5" w:rsidRPr="004E3A6E">
              <w:rPr>
                <w:sz w:val="26"/>
                <w:szCs w:val="26"/>
              </w:rPr>
              <w:t xml:space="preserve"> </w:t>
            </w:r>
          </w:p>
          <w:p w:rsidR="003133A5" w:rsidRPr="004E3A6E" w:rsidRDefault="00B33C33" w:rsidP="00313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4E3A6E">
              <w:rPr>
                <w:sz w:val="26"/>
                <w:szCs w:val="26"/>
              </w:rPr>
              <w:t>деятельности</w:t>
            </w:r>
            <w:r w:rsidR="003133A5" w:rsidRPr="004E3A6E">
              <w:rPr>
                <w:sz w:val="26"/>
                <w:szCs w:val="26"/>
              </w:rPr>
              <w:t xml:space="preserve"> </w:t>
            </w:r>
            <w:r w:rsidR="007974CE">
              <w:rPr>
                <w:sz w:val="26"/>
                <w:szCs w:val="26"/>
              </w:rPr>
              <w:t>У</w:t>
            </w:r>
            <w:r w:rsidRPr="004E3A6E">
              <w:rPr>
                <w:sz w:val="26"/>
                <w:szCs w:val="26"/>
              </w:rPr>
              <w:t>ниверситета</w:t>
            </w:r>
            <w:r w:rsidR="003133A5" w:rsidRPr="004E3A6E">
              <w:rPr>
                <w:sz w:val="26"/>
                <w:szCs w:val="26"/>
              </w:rPr>
              <w:t xml:space="preserve"> </w:t>
            </w:r>
            <w:r w:rsidRPr="004E3A6E">
              <w:rPr>
                <w:sz w:val="26"/>
                <w:szCs w:val="26"/>
              </w:rPr>
              <w:t xml:space="preserve">Париж-Сорбонна </w:t>
            </w:r>
          </w:p>
          <w:p w:rsidR="00B33C33" w:rsidRPr="005624DC" w:rsidRDefault="00B33C33" w:rsidP="00313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3A6E">
              <w:rPr>
                <w:sz w:val="26"/>
                <w:szCs w:val="26"/>
              </w:rPr>
              <w:t>(Франция, г. Париж)</w:t>
            </w:r>
          </w:p>
        </w:tc>
      </w:tr>
    </w:tbl>
    <w:p w:rsidR="005624DC" w:rsidRDefault="005624DC" w:rsidP="006A7FD0">
      <w:pPr>
        <w:ind w:firstLine="567"/>
        <w:jc w:val="both"/>
        <w:rPr>
          <w:i/>
          <w:sz w:val="28"/>
          <w:szCs w:val="28"/>
        </w:rPr>
      </w:pPr>
    </w:p>
    <w:p w:rsidR="005624DC" w:rsidRPr="00EC7D85" w:rsidRDefault="005624DC" w:rsidP="00474DB2">
      <w:pPr>
        <w:jc w:val="both"/>
        <w:rPr>
          <w:i/>
        </w:rPr>
      </w:pPr>
      <w:r w:rsidRPr="00EC7D85">
        <w:rPr>
          <w:i/>
        </w:rPr>
        <w:t>Члены организационного комитета:</w:t>
      </w:r>
    </w:p>
    <w:p w:rsidR="00933E18" w:rsidRPr="00EC7D85" w:rsidRDefault="00933E18" w:rsidP="00474DB2">
      <w:pPr>
        <w:jc w:val="both"/>
      </w:pPr>
      <w:r w:rsidRPr="00EC7D85">
        <w:rPr>
          <w:b/>
        </w:rPr>
        <w:t xml:space="preserve">Ж.-К. Билье, </w:t>
      </w:r>
      <w:r w:rsidRPr="00EC7D85">
        <w:t>заместитель</w:t>
      </w:r>
      <w:r w:rsidRPr="00EC7D85">
        <w:rPr>
          <w:b/>
        </w:rPr>
        <w:t xml:space="preserve"> </w:t>
      </w:r>
      <w:r w:rsidRPr="00EC7D85">
        <w:t>вице-президента по международной деятельности университета Париж-Сорбонна, д-р философ. наук, доцент (Франция, г. Париж);</w:t>
      </w:r>
    </w:p>
    <w:p w:rsidR="00933E18" w:rsidRPr="00EC7D85" w:rsidRDefault="00933E18" w:rsidP="00474DB2">
      <w:pPr>
        <w:jc w:val="both"/>
      </w:pPr>
      <w:r w:rsidRPr="00EC7D85">
        <w:rPr>
          <w:b/>
        </w:rPr>
        <w:t xml:space="preserve">Т.Л. Музычук, </w:t>
      </w:r>
      <w:r w:rsidRPr="00EC7D85">
        <w:t>проректор по научной работе ФГБОУ ВО «Байкальский государственный университет», д-р филол. наук, доцент (Россия, г. Иркутск);</w:t>
      </w:r>
    </w:p>
    <w:p w:rsidR="00933E18" w:rsidRPr="00EC7D85" w:rsidRDefault="00933E18" w:rsidP="00474DB2">
      <w:pPr>
        <w:jc w:val="both"/>
      </w:pPr>
      <w:r w:rsidRPr="00EC7D85">
        <w:rPr>
          <w:b/>
        </w:rPr>
        <w:t>Т.Г. Озерникова</w:t>
      </w:r>
      <w:r w:rsidRPr="00EC7D85">
        <w:t>, проректор по учебной работе и международной деятельности ФГБОУ ВО «Байкальский государственный университет», д-р экон. наук, профессор (Россия, г. Иркутск);</w:t>
      </w:r>
    </w:p>
    <w:p w:rsidR="004F7700" w:rsidRPr="00EC7D85" w:rsidRDefault="004F7700" w:rsidP="00474DB2">
      <w:pPr>
        <w:jc w:val="both"/>
        <w:rPr>
          <w:i/>
        </w:rPr>
      </w:pPr>
      <w:r w:rsidRPr="00EC7D85">
        <w:rPr>
          <w:b/>
        </w:rPr>
        <w:t xml:space="preserve">М.П. Рачков, </w:t>
      </w:r>
      <w:r w:rsidR="0081738F" w:rsidRPr="00EC7D85">
        <w:t>главный редактор научного журнала «Вопросы теории и практики журналистики»</w:t>
      </w:r>
      <w:r w:rsidR="00E46144" w:rsidRPr="00EC7D85">
        <w:t>,</w:t>
      </w:r>
      <w:r w:rsidRPr="00EC7D85">
        <w:t xml:space="preserve"> д-р экон. наук, профессор (Россия, г. Иркутск)</w:t>
      </w:r>
      <w:r w:rsidR="00110251" w:rsidRPr="00EC7D85">
        <w:t>.</w:t>
      </w:r>
    </w:p>
    <w:p w:rsidR="00275FB6" w:rsidRPr="00275FB6" w:rsidRDefault="00C70A8B" w:rsidP="004E7A8E">
      <w:pPr>
        <w:spacing w:after="120"/>
        <w:jc w:val="center"/>
        <w:rPr>
          <w:b/>
        </w:rPr>
      </w:pPr>
      <w:r w:rsidRPr="00EC7D85">
        <w:rPr>
          <w:b/>
        </w:rPr>
        <w:br w:type="page"/>
      </w:r>
      <w:r w:rsidR="00291E31" w:rsidRPr="00703FEA">
        <w:rPr>
          <w:b/>
        </w:rPr>
        <w:lastRenderedPageBreak/>
        <w:t>ОРГАНИЗАЦИЯ</w:t>
      </w:r>
      <w:r w:rsidR="00621A8E" w:rsidRPr="00703FEA">
        <w:rPr>
          <w:b/>
        </w:rPr>
        <w:t xml:space="preserve"> РАБОТЫ КОНФЕРЕНЦИИ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9127"/>
      </w:tblGrid>
      <w:tr w:rsidR="000F4DA7" w:rsidRPr="005B4CD8" w:rsidTr="001B05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</w:tcPr>
          <w:p w:rsidR="000F4DA7" w:rsidRPr="001B0502" w:rsidRDefault="000F4DA7" w:rsidP="001B0502">
            <w:pPr>
              <w:jc w:val="center"/>
            </w:pPr>
            <w:r w:rsidRPr="001B0502">
              <w:t>Первый день</w:t>
            </w:r>
            <w:r w:rsidR="001B0502">
              <w:t>:</w:t>
            </w:r>
            <w:r w:rsidRPr="001B0502">
              <w:t xml:space="preserve"> 14 сентября</w:t>
            </w:r>
            <w:r w:rsidR="005B4CD8" w:rsidRPr="001B0502">
              <w:t xml:space="preserve"> 2017 (четверг)</w:t>
            </w:r>
            <w:r w:rsidR="00275FB6" w:rsidRPr="001B0502">
              <w:t xml:space="preserve">. </w:t>
            </w:r>
            <w:r w:rsidRPr="001B0502">
              <w:t xml:space="preserve"> </w:t>
            </w:r>
            <w:r w:rsidR="00275FB6" w:rsidRPr="00275FB6">
              <w:t xml:space="preserve">Место проведения: </w:t>
            </w:r>
            <w:r w:rsidR="006F6610" w:rsidRPr="00275FB6">
              <w:t>Иркутск,</w:t>
            </w:r>
            <w:r w:rsidR="006F6610">
              <w:t xml:space="preserve"> </w:t>
            </w:r>
            <w:r w:rsidR="00275FB6" w:rsidRPr="00275FB6">
              <w:t>Байкальс</w:t>
            </w:r>
            <w:r w:rsidR="006F6610">
              <w:t>кий государственный университет</w:t>
            </w:r>
            <w:r w:rsidR="00275FB6" w:rsidRPr="00275FB6">
              <w:t>, ул. Ленина, 11, корп. 2, ауд. 301.</w:t>
            </w:r>
          </w:p>
        </w:tc>
      </w:tr>
    </w:tbl>
    <w:p w:rsidR="008D2BA3" w:rsidRPr="00F87A08" w:rsidRDefault="00F87A08" w:rsidP="000F4DA7">
      <w:pPr>
        <w:ind w:firstLine="709"/>
        <w:rPr>
          <w:rFonts w:asciiTheme="majorHAnsi" w:hAnsiTheme="majorHAnsi"/>
        </w:rPr>
      </w:pPr>
      <w:r w:rsidRPr="00F87A08">
        <w:rPr>
          <w:rFonts w:asciiTheme="majorHAnsi" w:hAnsiTheme="majorHAnsi"/>
        </w:rPr>
        <w:t>9.00-9.30 - Р</w:t>
      </w:r>
      <w:r w:rsidR="008D2BA3" w:rsidRPr="00F87A08">
        <w:rPr>
          <w:rFonts w:asciiTheme="majorHAnsi" w:hAnsiTheme="majorHAnsi"/>
        </w:rPr>
        <w:t>егистрация участников</w:t>
      </w:r>
    </w:p>
    <w:p w:rsidR="00275FB6" w:rsidRDefault="008D2BA3" w:rsidP="000F4DA7">
      <w:pPr>
        <w:rPr>
          <w:rFonts w:asciiTheme="majorHAnsi" w:hAnsiTheme="majorHAnsi"/>
        </w:rPr>
      </w:pPr>
      <w:r w:rsidRPr="00F87A08">
        <w:rPr>
          <w:rFonts w:asciiTheme="majorHAnsi" w:hAnsiTheme="majorHAnsi"/>
        </w:rPr>
        <w:t xml:space="preserve">            </w:t>
      </w:r>
      <w:r w:rsidR="00F87A08">
        <w:rPr>
          <w:rFonts w:asciiTheme="majorHAnsi" w:hAnsiTheme="majorHAnsi"/>
        </w:rPr>
        <w:t xml:space="preserve"> </w:t>
      </w:r>
      <w:r w:rsidRPr="00F87A08">
        <w:rPr>
          <w:rFonts w:asciiTheme="majorHAnsi" w:hAnsiTheme="majorHAnsi"/>
        </w:rPr>
        <w:t>9.</w:t>
      </w:r>
      <w:r w:rsidR="00EC7D85" w:rsidRPr="00F87A08">
        <w:rPr>
          <w:rFonts w:asciiTheme="majorHAnsi" w:hAnsiTheme="majorHAnsi"/>
        </w:rPr>
        <w:t>30</w:t>
      </w:r>
      <w:r w:rsidRPr="00F87A08">
        <w:rPr>
          <w:rFonts w:asciiTheme="majorHAnsi" w:hAnsiTheme="majorHAnsi"/>
        </w:rPr>
        <w:t>-</w:t>
      </w:r>
      <w:r w:rsidR="00EC7D85" w:rsidRPr="00F87A08">
        <w:rPr>
          <w:rFonts w:asciiTheme="majorHAnsi" w:hAnsiTheme="majorHAnsi"/>
        </w:rPr>
        <w:t>9.45</w:t>
      </w:r>
      <w:r w:rsidRPr="00F87A08">
        <w:rPr>
          <w:rFonts w:asciiTheme="majorHAnsi" w:hAnsiTheme="majorHAnsi"/>
          <w:b/>
        </w:rPr>
        <w:t xml:space="preserve">- </w:t>
      </w:r>
      <w:r w:rsidRPr="00F87A08">
        <w:rPr>
          <w:rFonts w:asciiTheme="majorHAnsi" w:hAnsiTheme="majorHAnsi"/>
        </w:rPr>
        <w:t>Открытие конференции</w:t>
      </w:r>
      <w:r w:rsidR="00D75830" w:rsidRPr="00F87A08">
        <w:rPr>
          <w:rFonts w:asciiTheme="majorHAnsi" w:hAnsiTheme="majorHAnsi"/>
        </w:rPr>
        <w:t>. Приветстви</w:t>
      </w:r>
      <w:r w:rsidR="00275FB6">
        <w:rPr>
          <w:rFonts w:asciiTheme="majorHAnsi" w:hAnsiTheme="majorHAnsi"/>
        </w:rPr>
        <w:t>я</w:t>
      </w:r>
    </w:p>
    <w:p w:rsidR="006F6610" w:rsidRPr="006F6610" w:rsidRDefault="006F6610" w:rsidP="000F4DA7">
      <w:pPr>
        <w:rPr>
          <w:rFonts w:asciiTheme="majorHAnsi" w:hAnsiTheme="majorHAnsi"/>
        </w:rPr>
      </w:pPr>
    </w:p>
    <w:p w:rsidR="00F87A08" w:rsidRPr="00DD6B03" w:rsidRDefault="008D2BA3" w:rsidP="000F4DA7">
      <w:pPr>
        <w:ind w:firstLine="709"/>
        <w:jc w:val="both"/>
        <w:rPr>
          <w:rFonts w:asciiTheme="majorHAnsi" w:hAnsiTheme="majorHAnsi"/>
          <w:b/>
          <w:i/>
        </w:rPr>
      </w:pPr>
      <w:r w:rsidRPr="00DD6B03">
        <w:rPr>
          <w:rFonts w:asciiTheme="majorHAnsi" w:hAnsiTheme="majorHAnsi"/>
          <w:i/>
        </w:rPr>
        <w:t>П</w:t>
      </w:r>
      <w:r w:rsidR="00D75830" w:rsidRPr="00DD6B03">
        <w:rPr>
          <w:rFonts w:asciiTheme="majorHAnsi" w:hAnsiTheme="majorHAnsi"/>
          <w:i/>
        </w:rPr>
        <w:t>редседатель оргкомитета, ректор</w:t>
      </w:r>
      <w:r w:rsidRPr="00DD6B03">
        <w:rPr>
          <w:rFonts w:asciiTheme="majorHAnsi" w:hAnsiTheme="majorHAnsi"/>
          <w:i/>
        </w:rPr>
        <w:t xml:space="preserve"> </w:t>
      </w:r>
      <w:r w:rsidR="00D75830" w:rsidRPr="00DD6B03">
        <w:rPr>
          <w:rFonts w:asciiTheme="majorHAnsi" w:hAnsiTheme="majorHAnsi"/>
          <w:i/>
        </w:rPr>
        <w:t>Байкальского</w:t>
      </w:r>
      <w:r w:rsidR="00F87A08" w:rsidRPr="00DD6B03">
        <w:rPr>
          <w:rFonts w:asciiTheme="majorHAnsi" w:hAnsiTheme="majorHAnsi"/>
          <w:i/>
        </w:rPr>
        <w:t xml:space="preserve"> гос</w:t>
      </w:r>
      <w:r w:rsidR="00D75830" w:rsidRPr="00DD6B03">
        <w:rPr>
          <w:rFonts w:asciiTheme="majorHAnsi" w:hAnsiTheme="majorHAnsi"/>
          <w:i/>
        </w:rPr>
        <w:t>у</w:t>
      </w:r>
      <w:r w:rsidRPr="00DD6B03">
        <w:rPr>
          <w:rFonts w:asciiTheme="majorHAnsi" w:hAnsiTheme="majorHAnsi"/>
          <w:i/>
        </w:rPr>
        <w:t>ниверситет</w:t>
      </w:r>
      <w:r w:rsidR="00D75830" w:rsidRPr="00DD6B03">
        <w:rPr>
          <w:rFonts w:asciiTheme="majorHAnsi" w:hAnsiTheme="majorHAnsi"/>
          <w:i/>
        </w:rPr>
        <w:t>а</w:t>
      </w:r>
      <w:r w:rsidRPr="00DD6B03">
        <w:rPr>
          <w:rFonts w:asciiTheme="majorHAnsi" w:hAnsiTheme="majorHAnsi"/>
          <w:b/>
          <w:i/>
        </w:rPr>
        <w:t xml:space="preserve"> </w:t>
      </w:r>
    </w:p>
    <w:p w:rsidR="00F87A08" w:rsidRDefault="00F87A08" w:rsidP="000F4DA7">
      <w:pPr>
        <w:ind w:firstLine="709"/>
        <w:jc w:val="both"/>
        <w:rPr>
          <w:rFonts w:asciiTheme="majorHAnsi" w:hAnsiTheme="majorHAnsi"/>
          <w:b/>
          <w:i/>
        </w:rPr>
      </w:pPr>
      <w:r w:rsidRPr="00DD6B03">
        <w:rPr>
          <w:rFonts w:asciiTheme="majorHAnsi" w:hAnsiTheme="majorHAnsi"/>
          <w:b/>
          <w:i/>
        </w:rPr>
        <w:t>Суходолов Александр Петрович</w:t>
      </w:r>
    </w:p>
    <w:p w:rsidR="00DD6B03" w:rsidRPr="00DD6B03" w:rsidRDefault="00DD6B03" w:rsidP="000F4DA7">
      <w:pPr>
        <w:ind w:firstLine="709"/>
        <w:jc w:val="both"/>
        <w:rPr>
          <w:rFonts w:asciiTheme="majorHAnsi" w:hAnsiTheme="majorHAnsi"/>
          <w:i/>
        </w:rPr>
      </w:pPr>
    </w:p>
    <w:p w:rsidR="00F87A08" w:rsidRPr="00DD6B03" w:rsidRDefault="005A1855" w:rsidP="000F4DA7">
      <w:pPr>
        <w:ind w:firstLine="709"/>
        <w:jc w:val="both"/>
        <w:rPr>
          <w:rFonts w:asciiTheme="majorHAnsi" w:hAnsiTheme="majorHAnsi"/>
          <w:b/>
          <w:i/>
        </w:rPr>
      </w:pPr>
      <w:r w:rsidRPr="005A1855">
        <w:rPr>
          <w:rFonts w:asciiTheme="majorHAnsi" w:hAnsiTheme="majorHAnsi"/>
          <w:i/>
        </w:rPr>
        <w:t>Первый заместитель Губернатора Иркутской области</w:t>
      </w:r>
      <w:r w:rsidR="008D2BA3" w:rsidRPr="00DD6B03">
        <w:rPr>
          <w:rFonts w:asciiTheme="majorHAnsi" w:hAnsiTheme="majorHAnsi"/>
          <w:b/>
          <w:i/>
        </w:rPr>
        <w:t xml:space="preserve"> </w:t>
      </w:r>
    </w:p>
    <w:p w:rsidR="00DD6B03" w:rsidRDefault="008D2BA3" w:rsidP="000F4DA7">
      <w:pPr>
        <w:ind w:firstLine="709"/>
        <w:jc w:val="both"/>
        <w:rPr>
          <w:rFonts w:asciiTheme="majorHAnsi" w:hAnsiTheme="majorHAnsi"/>
          <w:i/>
        </w:rPr>
      </w:pPr>
      <w:r w:rsidRPr="00DD6B03">
        <w:rPr>
          <w:rFonts w:asciiTheme="majorHAnsi" w:hAnsiTheme="majorHAnsi"/>
          <w:b/>
          <w:i/>
        </w:rPr>
        <w:t>Дорофеев</w:t>
      </w:r>
      <w:r w:rsidR="00F87A08" w:rsidRPr="00DD6B03">
        <w:rPr>
          <w:rFonts w:asciiTheme="majorHAnsi" w:hAnsiTheme="majorHAnsi"/>
          <w:b/>
          <w:i/>
        </w:rPr>
        <w:t xml:space="preserve"> Владимир Юрьевич</w:t>
      </w:r>
    </w:p>
    <w:p w:rsidR="00F87A08" w:rsidRPr="00DD6B03" w:rsidRDefault="00F87A08" w:rsidP="000F4DA7">
      <w:pPr>
        <w:ind w:firstLine="709"/>
        <w:jc w:val="both"/>
        <w:rPr>
          <w:rFonts w:asciiTheme="majorHAnsi" w:hAnsiTheme="majorHAnsi"/>
          <w:b/>
          <w:i/>
        </w:rPr>
      </w:pPr>
      <w:r w:rsidRPr="00DD6B03">
        <w:rPr>
          <w:rFonts w:asciiTheme="majorHAnsi" w:hAnsiTheme="majorHAnsi"/>
          <w:i/>
        </w:rPr>
        <w:t xml:space="preserve"> </w:t>
      </w:r>
    </w:p>
    <w:p w:rsidR="00717F75" w:rsidRDefault="00717F75" w:rsidP="000F4DA7">
      <w:pPr>
        <w:ind w:firstLine="709"/>
        <w:jc w:val="both"/>
        <w:rPr>
          <w:rFonts w:asciiTheme="majorHAnsi" w:hAnsiTheme="majorHAnsi"/>
          <w:i/>
        </w:rPr>
      </w:pPr>
      <w:r w:rsidRPr="00DD6B03">
        <w:rPr>
          <w:rFonts w:asciiTheme="majorHAnsi" w:hAnsiTheme="majorHAnsi"/>
          <w:i/>
        </w:rPr>
        <w:t xml:space="preserve">Заместитель </w:t>
      </w:r>
      <w:r>
        <w:rPr>
          <w:rFonts w:asciiTheme="majorHAnsi" w:hAnsiTheme="majorHAnsi"/>
          <w:i/>
        </w:rPr>
        <w:t>вице-п</w:t>
      </w:r>
      <w:r w:rsidR="00F87A08" w:rsidRPr="00DD6B03">
        <w:rPr>
          <w:rFonts w:asciiTheme="majorHAnsi" w:hAnsiTheme="majorHAnsi"/>
          <w:i/>
        </w:rPr>
        <w:t>резидент</w:t>
      </w:r>
      <w:r>
        <w:rPr>
          <w:rFonts w:asciiTheme="majorHAnsi" w:hAnsiTheme="majorHAnsi"/>
          <w:i/>
        </w:rPr>
        <w:t>а по международной деятельности университета</w:t>
      </w:r>
      <w:r w:rsidR="008D2BA3" w:rsidRPr="00DD6B03"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  <w:i/>
        </w:rPr>
        <w:t xml:space="preserve"> </w:t>
      </w:r>
    </w:p>
    <w:p w:rsidR="00F92C72" w:rsidRDefault="008D2BA3" w:rsidP="000F4DA7">
      <w:pPr>
        <w:ind w:firstLine="709"/>
        <w:jc w:val="both"/>
        <w:rPr>
          <w:rFonts w:asciiTheme="majorHAnsi" w:hAnsiTheme="majorHAnsi"/>
          <w:b/>
          <w:i/>
        </w:rPr>
      </w:pPr>
      <w:r w:rsidRPr="00DD6B03">
        <w:rPr>
          <w:rFonts w:asciiTheme="majorHAnsi" w:hAnsiTheme="majorHAnsi"/>
          <w:i/>
        </w:rPr>
        <w:t xml:space="preserve">Париж-Сорбонна </w:t>
      </w:r>
      <w:r w:rsidR="00717F75">
        <w:rPr>
          <w:rFonts w:asciiTheme="majorHAnsi" w:hAnsiTheme="majorHAnsi"/>
          <w:b/>
          <w:i/>
        </w:rPr>
        <w:t>Жан-Касьен Билье</w:t>
      </w:r>
    </w:p>
    <w:p w:rsidR="00335408" w:rsidRDefault="00335408" w:rsidP="000F4DA7">
      <w:pPr>
        <w:ind w:firstLine="709"/>
        <w:jc w:val="both"/>
        <w:rPr>
          <w:rFonts w:asciiTheme="majorHAnsi" w:hAnsiTheme="majorHAnsi"/>
          <w:b/>
          <w:i/>
        </w:rPr>
      </w:pPr>
    </w:p>
    <w:p w:rsidR="00335408" w:rsidRDefault="00335408" w:rsidP="00335408">
      <w:pPr>
        <w:ind w:firstLine="709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Генеральный консул Монголии в г. Иркутске</w:t>
      </w:r>
    </w:p>
    <w:p w:rsidR="00335408" w:rsidRDefault="00335408" w:rsidP="00335408">
      <w:pPr>
        <w:ind w:firstLine="709"/>
        <w:jc w:val="both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>Лувсандагва Амарсанаа</w:t>
      </w:r>
    </w:p>
    <w:p w:rsidR="008D2BA3" w:rsidRPr="00DD6B03" w:rsidRDefault="008D2BA3" w:rsidP="00F10F1F">
      <w:pPr>
        <w:jc w:val="both"/>
        <w:rPr>
          <w:rFonts w:asciiTheme="majorHAnsi" w:hAnsiTheme="majorHAnsi"/>
          <w:i/>
        </w:rPr>
      </w:pPr>
    </w:p>
    <w:p w:rsidR="0068456F" w:rsidRPr="00ED3F56" w:rsidRDefault="002A6110" w:rsidP="00275FB6">
      <w:pPr>
        <w:rPr>
          <w:sz w:val="21"/>
          <w:szCs w:val="21"/>
        </w:rPr>
      </w:pPr>
      <w:r w:rsidRPr="00ED3F56">
        <w:rPr>
          <w:sz w:val="21"/>
          <w:szCs w:val="21"/>
        </w:rPr>
        <w:t>9.45-</w:t>
      </w:r>
      <w:r w:rsidR="00F87A08" w:rsidRPr="00ED3F56">
        <w:rPr>
          <w:sz w:val="21"/>
          <w:szCs w:val="21"/>
        </w:rPr>
        <w:t>17.00 – Секционные заседания</w:t>
      </w:r>
      <w:r w:rsidR="005B4CD8" w:rsidRPr="00ED3F56">
        <w:rPr>
          <w:sz w:val="21"/>
          <w:szCs w:val="21"/>
        </w:rPr>
        <w:t xml:space="preserve">. </w:t>
      </w:r>
      <w:r w:rsidR="000F4DA7" w:rsidRPr="00ED3F56">
        <w:rPr>
          <w:sz w:val="21"/>
          <w:szCs w:val="21"/>
        </w:rPr>
        <w:t>Доклад с последовательным переводом</w:t>
      </w:r>
      <w:r w:rsidR="00F92C72" w:rsidRPr="00ED3F56">
        <w:rPr>
          <w:sz w:val="21"/>
          <w:szCs w:val="21"/>
        </w:rPr>
        <w:t>, вопросы-ответы</w:t>
      </w:r>
      <w:r w:rsidR="00717F75" w:rsidRPr="00ED3F56">
        <w:rPr>
          <w:sz w:val="21"/>
          <w:szCs w:val="21"/>
        </w:rPr>
        <w:t xml:space="preserve"> – 20</w:t>
      </w:r>
      <w:r w:rsidR="000F4DA7" w:rsidRPr="00ED3F56">
        <w:rPr>
          <w:sz w:val="21"/>
          <w:szCs w:val="21"/>
        </w:rPr>
        <w:t xml:space="preserve"> </w:t>
      </w:r>
      <w:r w:rsidR="005B4CD8" w:rsidRPr="00ED3F56">
        <w:rPr>
          <w:sz w:val="21"/>
          <w:szCs w:val="21"/>
        </w:rPr>
        <w:t xml:space="preserve">мин. </w:t>
      </w:r>
    </w:p>
    <w:p w:rsidR="004E7A8E" w:rsidRPr="00F92C72" w:rsidRDefault="004E7A8E" w:rsidP="00275FB6">
      <w:pPr>
        <w:rPr>
          <w:sz w:val="20"/>
          <w:szCs w:val="20"/>
        </w:rPr>
      </w:pPr>
    </w:p>
    <w:tbl>
      <w:tblPr>
        <w:tblStyle w:val="-23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8269"/>
      </w:tblGrid>
      <w:tr w:rsidR="009B30A1" w:rsidRPr="007C2897" w:rsidTr="001B05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9B30A1" w:rsidRPr="007C2897" w:rsidRDefault="009B30A1" w:rsidP="00930EC4">
            <w:pPr>
              <w:jc w:val="center"/>
              <w:rPr>
                <w:b w:val="0"/>
                <w:sz w:val="28"/>
                <w:szCs w:val="28"/>
              </w:rPr>
            </w:pPr>
            <w:r w:rsidRPr="007C2897">
              <w:rPr>
                <w:sz w:val="28"/>
                <w:szCs w:val="28"/>
              </w:rPr>
              <w:t>Секция 1. СМИ между Востоком и Западом: теория массовых коммуникаций, теория журналистики и теория СМИ</w:t>
            </w:r>
          </w:p>
        </w:tc>
      </w:tr>
      <w:tr w:rsidR="009B30A1" w:rsidRPr="00930EC4" w:rsidTr="001B0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9B30A1" w:rsidRDefault="009B30A1" w:rsidP="00891816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Коорди</w:t>
            </w:r>
            <w:r w:rsidR="007C2897">
              <w:rPr>
                <w:b w:val="0"/>
                <w:sz w:val="28"/>
                <w:szCs w:val="28"/>
              </w:rPr>
              <w:t>-</w:t>
            </w:r>
            <w:r>
              <w:rPr>
                <w:b w:val="0"/>
                <w:sz w:val="28"/>
                <w:szCs w:val="28"/>
              </w:rPr>
              <w:t>наторы</w:t>
            </w:r>
          </w:p>
          <w:p w:rsidR="009B30A1" w:rsidRPr="00930EC4" w:rsidRDefault="009B30A1" w:rsidP="00891816">
            <w:pPr>
              <w:jc w:val="center"/>
            </w:pPr>
            <w:r>
              <w:rPr>
                <w:b w:val="0"/>
                <w:sz w:val="28"/>
                <w:szCs w:val="28"/>
              </w:rPr>
              <w:t>секции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9B30A1" w:rsidRPr="005624DC" w:rsidRDefault="009B30A1" w:rsidP="007C2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6B4DFA">
              <w:rPr>
                <w:b/>
                <w:sz w:val="28"/>
                <w:szCs w:val="28"/>
              </w:rPr>
              <w:t>А.П. Суходолов</w:t>
            </w:r>
            <w:r w:rsidRPr="006B4DFA">
              <w:rPr>
                <w:sz w:val="28"/>
                <w:szCs w:val="28"/>
              </w:rPr>
              <w:t xml:space="preserve">, ректор ФГБОУ ВО «Байкальский государственный университет», </w:t>
            </w:r>
            <w:r>
              <w:rPr>
                <w:sz w:val="28"/>
                <w:szCs w:val="28"/>
              </w:rPr>
              <w:t>профессор (Россия, г. Иркутск)</w:t>
            </w:r>
          </w:p>
        </w:tc>
      </w:tr>
      <w:tr w:rsidR="009B30A1" w:rsidRPr="00930EC4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9B30A1" w:rsidRPr="00930EC4" w:rsidRDefault="009B30A1" w:rsidP="00891816">
            <w:pPr>
              <w:jc w:val="center"/>
            </w:pP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9B30A1" w:rsidRPr="005624DC" w:rsidRDefault="009B30A1" w:rsidP="007C2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103E1">
              <w:rPr>
                <w:b/>
                <w:sz w:val="28"/>
                <w:szCs w:val="28"/>
              </w:rPr>
              <w:t>Карин Бертело-Гийе</w:t>
            </w:r>
            <w:r>
              <w:rPr>
                <w:b/>
                <w:sz w:val="28"/>
                <w:szCs w:val="28"/>
              </w:rPr>
              <w:t>,</w:t>
            </w:r>
            <w:r w:rsidRPr="004103E1">
              <w:rPr>
                <w:sz w:val="28"/>
                <w:szCs w:val="28"/>
              </w:rPr>
              <w:t xml:space="preserve"> </w:t>
            </w:r>
            <w:r w:rsidRPr="006B4DFA">
              <w:rPr>
                <w:sz w:val="28"/>
                <w:szCs w:val="28"/>
              </w:rPr>
              <w:t>профессор</w:t>
            </w:r>
            <w:r>
              <w:rPr>
                <w:sz w:val="28"/>
                <w:szCs w:val="28"/>
              </w:rPr>
              <w:t xml:space="preserve">, </w:t>
            </w:r>
            <w:r w:rsidRPr="004103E1">
              <w:rPr>
                <w:sz w:val="28"/>
                <w:szCs w:val="28"/>
              </w:rPr>
              <w:t>директор CELSA</w:t>
            </w:r>
            <w:r>
              <w:rPr>
                <w:sz w:val="28"/>
                <w:szCs w:val="28"/>
              </w:rPr>
              <w:t xml:space="preserve">, </w:t>
            </w:r>
            <w:r w:rsidRPr="004103E1">
              <w:rPr>
                <w:sz w:val="28"/>
                <w:szCs w:val="28"/>
              </w:rPr>
              <w:t>Высш</w:t>
            </w:r>
            <w:r>
              <w:rPr>
                <w:sz w:val="28"/>
                <w:szCs w:val="28"/>
              </w:rPr>
              <w:t>ая</w:t>
            </w:r>
            <w:r w:rsidRPr="004103E1">
              <w:rPr>
                <w:sz w:val="28"/>
                <w:szCs w:val="28"/>
              </w:rPr>
              <w:t xml:space="preserve"> школ</w:t>
            </w:r>
            <w:r>
              <w:rPr>
                <w:sz w:val="28"/>
                <w:szCs w:val="28"/>
              </w:rPr>
              <w:t>а</w:t>
            </w:r>
            <w:r w:rsidRPr="004103E1">
              <w:rPr>
                <w:sz w:val="28"/>
                <w:szCs w:val="28"/>
              </w:rPr>
              <w:t xml:space="preserve"> наук об информации и коммуникациях (Высшая школа журналистики и коммуникаций, входящая в состав университета Париж-Сорбонна)</w:t>
            </w:r>
          </w:p>
        </w:tc>
      </w:tr>
      <w:tr w:rsidR="00C04BF6" w:rsidRPr="00930EC4" w:rsidTr="001B0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C04BF6" w:rsidRPr="00F10F1F" w:rsidRDefault="00EC7D85" w:rsidP="00EC7D85">
            <w:pPr>
              <w:ind w:left="-115" w:right="-162"/>
              <w:jc w:val="center"/>
              <w:rPr>
                <w:b w:val="0"/>
              </w:rPr>
            </w:pPr>
            <w:r w:rsidRPr="00F10F1F">
              <w:t>Регламент работы</w:t>
            </w:r>
            <w:r w:rsidRPr="00F10F1F">
              <w:rPr>
                <w:b w:val="0"/>
              </w:rPr>
              <w:t xml:space="preserve"> 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C04BF6" w:rsidRPr="00F10F1F" w:rsidRDefault="00EC7D85" w:rsidP="001B0502">
            <w:pPr>
              <w:ind w:left="-115" w:right="-16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10F1F">
              <w:rPr>
                <w:b/>
                <w:sz w:val="28"/>
                <w:szCs w:val="28"/>
              </w:rPr>
              <w:t>Докладчики</w:t>
            </w:r>
          </w:p>
        </w:tc>
      </w:tr>
      <w:tr w:rsidR="00254189" w:rsidRPr="00254189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9B30A1" w:rsidRPr="00254189" w:rsidRDefault="00EC7D85" w:rsidP="00EC7D85">
            <w:pPr>
              <w:ind w:left="-115" w:right="-162"/>
              <w:jc w:val="center"/>
              <w:rPr>
                <w:b w:val="0"/>
                <w:color w:val="000000" w:themeColor="text1"/>
              </w:rPr>
            </w:pPr>
            <w:r w:rsidRPr="00254189">
              <w:rPr>
                <w:b w:val="0"/>
                <w:color w:val="000000" w:themeColor="text1"/>
              </w:rPr>
              <w:t>9.45</w:t>
            </w:r>
            <w:r w:rsidR="009B30A1" w:rsidRPr="00254189">
              <w:rPr>
                <w:b w:val="0"/>
                <w:color w:val="000000" w:themeColor="text1"/>
              </w:rPr>
              <w:t>-</w:t>
            </w:r>
            <w:r w:rsidR="00F92C72" w:rsidRPr="00254189">
              <w:rPr>
                <w:b w:val="0"/>
                <w:color w:val="000000" w:themeColor="text1"/>
              </w:rPr>
              <w:t>10.</w:t>
            </w:r>
            <w:r w:rsidRPr="00254189">
              <w:rPr>
                <w:b w:val="0"/>
                <w:color w:val="000000" w:themeColor="text1"/>
              </w:rPr>
              <w:t>0</w:t>
            </w:r>
            <w:r w:rsidR="00F92C72" w:rsidRPr="00254189">
              <w:rPr>
                <w:b w:val="0"/>
                <w:color w:val="000000" w:themeColor="text1"/>
              </w:rPr>
              <w:t>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9B30A1" w:rsidRPr="00254189" w:rsidRDefault="009B30A1" w:rsidP="007C2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254189">
              <w:rPr>
                <w:b/>
                <w:color w:val="000000" w:themeColor="text1"/>
                <w:sz w:val="28"/>
                <w:szCs w:val="28"/>
              </w:rPr>
              <w:t>Карин Бертело-Гийе,</w:t>
            </w:r>
            <w:r w:rsidRPr="00254189">
              <w:rPr>
                <w:color w:val="000000" w:themeColor="text1"/>
                <w:sz w:val="28"/>
                <w:szCs w:val="28"/>
              </w:rPr>
              <w:t xml:space="preserve"> профессор, директор CELSA, Высшая школа наук об информации и коммуникациях (Высшая школа ж</w:t>
            </w:r>
            <w:bookmarkStart w:id="0" w:name="_GoBack"/>
            <w:bookmarkEnd w:id="0"/>
            <w:r w:rsidRPr="00254189">
              <w:rPr>
                <w:color w:val="000000" w:themeColor="text1"/>
                <w:sz w:val="28"/>
                <w:szCs w:val="28"/>
              </w:rPr>
              <w:t>урналистики и коммуникаций, входящая в состав университета Париж-Сорбонна). Тема доклада: «</w:t>
            </w:r>
            <w:r w:rsidRPr="00254189">
              <w:rPr>
                <w:i/>
                <w:color w:val="000000" w:themeColor="text1"/>
                <w:sz w:val="28"/>
                <w:szCs w:val="28"/>
              </w:rPr>
              <w:t>Журналистский и рыночный дискурсы: современная гибридизация».</w:t>
            </w:r>
          </w:p>
        </w:tc>
      </w:tr>
      <w:tr w:rsidR="009B30A1" w:rsidRPr="00930EC4" w:rsidTr="001B0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9B30A1" w:rsidRPr="009B30A1" w:rsidRDefault="00F92C72" w:rsidP="00291E31">
            <w:pPr>
              <w:ind w:left="-115" w:right="-162"/>
              <w:jc w:val="center"/>
              <w:rPr>
                <w:b w:val="0"/>
              </w:rPr>
            </w:pPr>
            <w:r>
              <w:rPr>
                <w:b w:val="0"/>
              </w:rPr>
              <w:t>10.</w:t>
            </w:r>
            <w:r w:rsidR="00EC7D85">
              <w:rPr>
                <w:b w:val="0"/>
              </w:rPr>
              <w:t>0</w:t>
            </w:r>
            <w:r>
              <w:rPr>
                <w:b w:val="0"/>
              </w:rPr>
              <w:t>5</w:t>
            </w:r>
            <w:r w:rsidR="009B30A1" w:rsidRPr="009B30A1">
              <w:rPr>
                <w:b w:val="0"/>
              </w:rPr>
              <w:t>-10.</w:t>
            </w:r>
            <w:r>
              <w:rPr>
                <w:b w:val="0"/>
              </w:rPr>
              <w:t>2</w:t>
            </w:r>
            <w:r w:rsidR="00EC7D85">
              <w:rPr>
                <w:b w:val="0"/>
              </w:rPr>
              <w:t>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9B30A1" w:rsidRPr="00B63A5F" w:rsidRDefault="009B30A1" w:rsidP="007C2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96A9E">
              <w:rPr>
                <w:b/>
                <w:sz w:val="28"/>
                <w:szCs w:val="28"/>
              </w:rPr>
              <w:t>Жюльет Шарбоно</w:t>
            </w:r>
            <w:r>
              <w:rPr>
                <w:sz w:val="28"/>
                <w:szCs w:val="28"/>
              </w:rPr>
              <w:t>, доцент</w:t>
            </w:r>
            <w:r w:rsidRPr="004103E1">
              <w:rPr>
                <w:sz w:val="28"/>
                <w:szCs w:val="28"/>
              </w:rPr>
              <w:t xml:space="preserve"> Высш</w:t>
            </w:r>
            <w:r>
              <w:rPr>
                <w:sz w:val="28"/>
                <w:szCs w:val="28"/>
              </w:rPr>
              <w:t>ей</w:t>
            </w:r>
            <w:r w:rsidRPr="004103E1">
              <w:rPr>
                <w:sz w:val="28"/>
                <w:szCs w:val="28"/>
              </w:rPr>
              <w:t xml:space="preserve"> школ</w:t>
            </w:r>
            <w:r>
              <w:rPr>
                <w:sz w:val="28"/>
                <w:szCs w:val="28"/>
              </w:rPr>
              <w:t>ы</w:t>
            </w:r>
            <w:r w:rsidRPr="004103E1">
              <w:rPr>
                <w:sz w:val="28"/>
                <w:szCs w:val="28"/>
              </w:rPr>
              <w:t xml:space="preserve"> наук об информации и коммуникациях (университет Париж-Сорбонна)</w:t>
            </w:r>
            <w:r w:rsidRPr="0007015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Тема доклада:</w:t>
            </w:r>
            <w:r w:rsidRPr="0007015F">
              <w:rPr>
                <w:i/>
                <w:sz w:val="28"/>
                <w:szCs w:val="28"/>
                <w:lang w:val="fr-FR"/>
              </w:rPr>
              <w:t xml:space="preserve"> </w:t>
            </w:r>
            <w:r>
              <w:rPr>
                <w:i/>
                <w:sz w:val="28"/>
                <w:szCs w:val="28"/>
              </w:rPr>
              <w:t>«Журналистика –</w:t>
            </w:r>
            <w:r w:rsidRPr="00823093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двигатель политической институализации</w:t>
            </w:r>
            <w:r w:rsidRPr="00823093">
              <w:rPr>
                <w:i/>
                <w:sz w:val="28"/>
                <w:szCs w:val="28"/>
              </w:rPr>
              <w:t>?</w:t>
            </w:r>
            <w:r>
              <w:rPr>
                <w:i/>
                <w:sz w:val="28"/>
                <w:szCs w:val="28"/>
              </w:rPr>
              <w:t>»</w:t>
            </w:r>
          </w:p>
        </w:tc>
      </w:tr>
      <w:tr w:rsidR="009B30A1" w:rsidRPr="00930EC4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9B30A1" w:rsidRPr="009B30A1" w:rsidRDefault="00F92C72" w:rsidP="00291E31">
            <w:pPr>
              <w:ind w:left="-115" w:right="-162"/>
              <w:jc w:val="center"/>
              <w:rPr>
                <w:b w:val="0"/>
              </w:rPr>
            </w:pPr>
            <w:r>
              <w:rPr>
                <w:b w:val="0"/>
              </w:rPr>
              <w:t>10.2</w:t>
            </w:r>
            <w:r w:rsidR="00A63EE5">
              <w:rPr>
                <w:b w:val="0"/>
              </w:rPr>
              <w:t>5</w:t>
            </w:r>
            <w:r w:rsidR="009B30A1" w:rsidRPr="009B30A1">
              <w:rPr>
                <w:b w:val="0"/>
              </w:rPr>
              <w:t>-10.</w:t>
            </w:r>
            <w:r>
              <w:rPr>
                <w:b w:val="0"/>
              </w:rPr>
              <w:t>45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9B30A1" w:rsidRPr="00B63A5F" w:rsidRDefault="009B30A1" w:rsidP="007C2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96A9E">
              <w:rPr>
                <w:b/>
                <w:sz w:val="28"/>
                <w:szCs w:val="28"/>
              </w:rPr>
              <w:t>Дени Рюэлан</w:t>
            </w:r>
            <w:r>
              <w:rPr>
                <w:sz w:val="28"/>
                <w:szCs w:val="28"/>
              </w:rPr>
              <w:t xml:space="preserve">, </w:t>
            </w:r>
            <w:r w:rsidRPr="006B4DFA">
              <w:rPr>
                <w:sz w:val="28"/>
                <w:szCs w:val="28"/>
              </w:rPr>
              <w:t>профессор</w:t>
            </w:r>
            <w:r w:rsidRPr="004103E1">
              <w:rPr>
                <w:sz w:val="28"/>
                <w:szCs w:val="28"/>
              </w:rPr>
              <w:t xml:space="preserve"> Высш</w:t>
            </w:r>
            <w:r>
              <w:rPr>
                <w:sz w:val="28"/>
                <w:szCs w:val="28"/>
              </w:rPr>
              <w:t>ей</w:t>
            </w:r>
            <w:r w:rsidRPr="004103E1">
              <w:rPr>
                <w:sz w:val="28"/>
                <w:szCs w:val="28"/>
              </w:rPr>
              <w:t xml:space="preserve"> школ</w:t>
            </w:r>
            <w:r>
              <w:rPr>
                <w:sz w:val="28"/>
                <w:szCs w:val="28"/>
              </w:rPr>
              <w:t>ы</w:t>
            </w:r>
            <w:r w:rsidRPr="004103E1">
              <w:rPr>
                <w:sz w:val="28"/>
                <w:szCs w:val="28"/>
              </w:rPr>
              <w:t xml:space="preserve"> наук об информации и коммуникациях (университет Париж-Сорбонна)</w:t>
            </w:r>
            <w:r>
              <w:rPr>
                <w:sz w:val="28"/>
                <w:szCs w:val="28"/>
              </w:rPr>
              <w:t>. Тема доклада: «</w:t>
            </w:r>
            <w:r>
              <w:rPr>
                <w:i/>
                <w:sz w:val="28"/>
                <w:szCs w:val="28"/>
              </w:rPr>
              <w:t>Гендер репортера»</w:t>
            </w:r>
            <w:r w:rsidRPr="00823093">
              <w:rPr>
                <w:i/>
                <w:sz w:val="28"/>
                <w:szCs w:val="28"/>
              </w:rPr>
              <w:t>.</w:t>
            </w:r>
          </w:p>
        </w:tc>
      </w:tr>
      <w:tr w:rsidR="009B30A1" w:rsidRPr="00930EC4" w:rsidTr="001B0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9B30A1" w:rsidRPr="009B30A1" w:rsidRDefault="00F92C72" w:rsidP="00291E31">
            <w:pPr>
              <w:ind w:left="-115" w:right="-162"/>
              <w:jc w:val="center"/>
              <w:rPr>
                <w:b w:val="0"/>
              </w:rPr>
            </w:pPr>
            <w:r>
              <w:rPr>
                <w:b w:val="0"/>
              </w:rPr>
              <w:t>10.45-11</w:t>
            </w:r>
            <w:r w:rsidR="009B30A1" w:rsidRPr="009B30A1">
              <w:rPr>
                <w:b w:val="0"/>
              </w:rPr>
              <w:t>.</w:t>
            </w:r>
            <w:r>
              <w:rPr>
                <w:b w:val="0"/>
              </w:rPr>
              <w:t>0</w:t>
            </w:r>
            <w:r w:rsidR="002E153C">
              <w:rPr>
                <w:b w:val="0"/>
              </w:rPr>
              <w:t>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9B30A1" w:rsidRPr="00B63A5F" w:rsidRDefault="009B30A1" w:rsidP="007C2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96A9E">
              <w:rPr>
                <w:b/>
                <w:sz w:val="28"/>
                <w:szCs w:val="28"/>
              </w:rPr>
              <w:t>Аделин Врона</w:t>
            </w:r>
            <w:r>
              <w:rPr>
                <w:sz w:val="28"/>
                <w:szCs w:val="28"/>
              </w:rPr>
              <w:t xml:space="preserve">, </w:t>
            </w:r>
            <w:r w:rsidRPr="006B4DFA">
              <w:rPr>
                <w:sz w:val="28"/>
                <w:szCs w:val="28"/>
              </w:rPr>
              <w:t>профессор</w:t>
            </w:r>
            <w:r w:rsidRPr="004103E1">
              <w:rPr>
                <w:sz w:val="28"/>
                <w:szCs w:val="28"/>
              </w:rPr>
              <w:t xml:space="preserve"> Высш</w:t>
            </w:r>
            <w:r>
              <w:rPr>
                <w:sz w:val="28"/>
                <w:szCs w:val="28"/>
              </w:rPr>
              <w:t>ей</w:t>
            </w:r>
            <w:r w:rsidRPr="004103E1">
              <w:rPr>
                <w:sz w:val="28"/>
                <w:szCs w:val="28"/>
              </w:rPr>
              <w:t xml:space="preserve"> школ</w:t>
            </w:r>
            <w:r>
              <w:rPr>
                <w:sz w:val="28"/>
                <w:szCs w:val="28"/>
              </w:rPr>
              <w:t>ы</w:t>
            </w:r>
            <w:r w:rsidRPr="004103E1">
              <w:rPr>
                <w:sz w:val="28"/>
                <w:szCs w:val="28"/>
              </w:rPr>
              <w:t xml:space="preserve"> наук об информации и коммуникациях (университет Париж-Сорбонна)</w:t>
            </w:r>
            <w:r w:rsidRPr="00BE6A6E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Тема</w:t>
            </w:r>
            <w:r w:rsidRPr="0082309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доклада</w:t>
            </w:r>
            <w:r w:rsidRPr="00823093">
              <w:rPr>
                <w:sz w:val="28"/>
                <w:szCs w:val="28"/>
              </w:rPr>
              <w:t>: «</w:t>
            </w:r>
            <w:r>
              <w:rPr>
                <w:i/>
                <w:sz w:val="28"/>
                <w:szCs w:val="28"/>
              </w:rPr>
              <w:t>Литературные истоки французской журналистики</w:t>
            </w:r>
            <w:r w:rsidRPr="00823093">
              <w:rPr>
                <w:i/>
                <w:sz w:val="28"/>
                <w:szCs w:val="28"/>
              </w:rPr>
              <w:t xml:space="preserve">: </w:t>
            </w:r>
            <w:r>
              <w:rPr>
                <w:i/>
                <w:sz w:val="28"/>
                <w:szCs w:val="28"/>
              </w:rPr>
              <w:t>раскол</w:t>
            </w:r>
            <w:r w:rsidRPr="00823093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и</w:t>
            </w:r>
            <w:r w:rsidRPr="00823093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наследство».</w:t>
            </w:r>
          </w:p>
        </w:tc>
      </w:tr>
      <w:tr w:rsidR="009B30A1" w:rsidRPr="00930EC4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9B30A1" w:rsidRPr="009B30A1" w:rsidRDefault="00F92C72" w:rsidP="00291E31">
            <w:pPr>
              <w:ind w:left="-115" w:right="-162"/>
              <w:jc w:val="center"/>
              <w:rPr>
                <w:b w:val="0"/>
              </w:rPr>
            </w:pPr>
            <w:r>
              <w:rPr>
                <w:b w:val="0"/>
              </w:rPr>
              <w:t>11</w:t>
            </w:r>
            <w:r w:rsidR="009B30A1" w:rsidRPr="009B30A1">
              <w:rPr>
                <w:b w:val="0"/>
              </w:rPr>
              <w:t>.</w:t>
            </w:r>
            <w:r>
              <w:rPr>
                <w:b w:val="0"/>
              </w:rPr>
              <w:t>0</w:t>
            </w:r>
            <w:r w:rsidR="00284FA0">
              <w:rPr>
                <w:b w:val="0"/>
              </w:rPr>
              <w:t>5</w:t>
            </w:r>
            <w:r w:rsidR="009B30A1" w:rsidRPr="009B30A1">
              <w:rPr>
                <w:b w:val="0"/>
              </w:rPr>
              <w:t>-1</w:t>
            </w:r>
            <w:r w:rsidR="00284FA0">
              <w:rPr>
                <w:b w:val="0"/>
              </w:rPr>
              <w:t>1</w:t>
            </w:r>
            <w:r w:rsidR="009B30A1" w:rsidRPr="009B30A1">
              <w:rPr>
                <w:b w:val="0"/>
              </w:rPr>
              <w:t>.</w:t>
            </w:r>
            <w:r>
              <w:rPr>
                <w:b w:val="0"/>
              </w:rPr>
              <w:t>25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9B30A1" w:rsidRPr="009B30A1" w:rsidRDefault="009B30A1" w:rsidP="001B5085">
            <w:pPr>
              <w:ind w:right="-1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6959AF">
              <w:rPr>
                <w:b/>
                <w:sz w:val="28"/>
                <w:szCs w:val="28"/>
              </w:rPr>
              <w:t>А.П. Суходолов</w:t>
            </w:r>
            <w:r>
              <w:rPr>
                <w:b/>
                <w:sz w:val="28"/>
                <w:szCs w:val="28"/>
              </w:rPr>
              <w:t>,</w:t>
            </w:r>
            <w:r w:rsidRPr="006959AF">
              <w:rPr>
                <w:b/>
                <w:sz w:val="28"/>
                <w:szCs w:val="28"/>
              </w:rPr>
              <w:t xml:space="preserve"> </w:t>
            </w:r>
            <w:r w:rsidRPr="006B4DFA">
              <w:rPr>
                <w:sz w:val="28"/>
                <w:szCs w:val="28"/>
              </w:rPr>
              <w:t>д-р экон. наук, профессор</w:t>
            </w:r>
            <w:r>
              <w:rPr>
                <w:sz w:val="28"/>
                <w:szCs w:val="28"/>
              </w:rPr>
              <w:t>.</w:t>
            </w:r>
            <w:r w:rsidRPr="006B4DFA">
              <w:rPr>
                <w:sz w:val="28"/>
                <w:szCs w:val="28"/>
              </w:rPr>
              <w:t xml:space="preserve"> </w:t>
            </w:r>
            <w:r w:rsidRPr="006959AF">
              <w:rPr>
                <w:sz w:val="28"/>
                <w:szCs w:val="28"/>
              </w:rPr>
              <w:t>Тема доклада</w:t>
            </w:r>
            <w:r w:rsidRPr="00F8072F">
              <w:rPr>
                <w:sz w:val="28"/>
                <w:szCs w:val="28"/>
              </w:rPr>
              <w:t xml:space="preserve">: </w:t>
            </w:r>
            <w:r w:rsidRPr="00EF232F">
              <w:rPr>
                <w:sz w:val="28"/>
                <w:szCs w:val="28"/>
              </w:rPr>
              <w:t>«</w:t>
            </w:r>
            <w:r w:rsidR="00393BDB">
              <w:rPr>
                <w:sz w:val="28"/>
                <w:szCs w:val="28"/>
              </w:rPr>
              <w:t>“</w:t>
            </w:r>
            <w:r w:rsidRPr="00EF232F">
              <w:rPr>
                <w:i/>
                <w:sz w:val="28"/>
                <w:szCs w:val="28"/>
              </w:rPr>
              <w:t>Фейковые новости</w:t>
            </w:r>
            <w:r w:rsidR="00393BDB">
              <w:rPr>
                <w:sz w:val="28"/>
                <w:szCs w:val="28"/>
              </w:rPr>
              <w:t>”</w:t>
            </w:r>
            <w:r w:rsidRPr="00EF232F">
              <w:rPr>
                <w:i/>
                <w:sz w:val="28"/>
                <w:szCs w:val="28"/>
              </w:rPr>
              <w:t xml:space="preserve"> </w:t>
            </w:r>
            <w:r w:rsidRPr="00776D1B">
              <w:rPr>
                <w:i/>
                <w:sz w:val="28"/>
                <w:szCs w:val="28"/>
              </w:rPr>
              <w:t>как феномен современного медиапространства: понятие, виды, назначение, меры противодействия</w:t>
            </w:r>
            <w:r>
              <w:rPr>
                <w:i/>
                <w:sz w:val="28"/>
                <w:szCs w:val="28"/>
              </w:rPr>
              <w:t>»</w:t>
            </w:r>
            <w:r w:rsidRPr="00776D1B">
              <w:rPr>
                <w:i/>
                <w:sz w:val="28"/>
                <w:szCs w:val="28"/>
              </w:rPr>
              <w:t>.</w:t>
            </w:r>
          </w:p>
        </w:tc>
      </w:tr>
      <w:tr w:rsidR="009B30A1" w:rsidRPr="00930EC4" w:rsidTr="001B0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9B30A1" w:rsidRPr="009B30A1" w:rsidRDefault="009B30A1" w:rsidP="00291E31">
            <w:pPr>
              <w:ind w:left="-115" w:right="-162"/>
              <w:jc w:val="center"/>
              <w:rPr>
                <w:b w:val="0"/>
              </w:rPr>
            </w:pPr>
            <w:r w:rsidRPr="009B30A1">
              <w:rPr>
                <w:b w:val="0"/>
              </w:rPr>
              <w:lastRenderedPageBreak/>
              <w:t>1</w:t>
            </w:r>
            <w:r w:rsidR="00284FA0">
              <w:rPr>
                <w:b w:val="0"/>
              </w:rPr>
              <w:t>1</w:t>
            </w:r>
            <w:r w:rsidRPr="009B30A1">
              <w:rPr>
                <w:b w:val="0"/>
              </w:rPr>
              <w:t>.</w:t>
            </w:r>
            <w:r w:rsidR="00F92C72">
              <w:rPr>
                <w:b w:val="0"/>
              </w:rPr>
              <w:t>25</w:t>
            </w:r>
            <w:r w:rsidRPr="009B30A1">
              <w:rPr>
                <w:b w:val="0"/>
              </w:rPr>
              <w:t>-11.</w:t>
            </w:r>
            <w:r w:rsidR="00F92C72">
              <w:rPr>
                <w:b w:val="0"/>
              </w:rPr>
              <w:t>4</w:t>
            </w:r>
            <w:r w:rsidR="00284FA0">
              <w:rPr>
                <w:b w:val="0"/>
              </w:rPr>
              <w:t>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9B30A1" w:rsidRPr="009B30A1" w:rsidRDefault="009B30A1" w:rsidP="007C2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6959AF">
              <w:rPr>
                <w:b/>
                <w:sz w:val="28"/>
                <w:szCs w:val="28"/>
              </w:rPr>
              <w:t xml:space="preserve">М.П. Рачков, </w:t>
            </w:r>
            <w:r>
              <w:rPr>
                <w:sz w:val="28"/>
                <w:szCs w:val="28"/>
              </w:rPr>
              <w:t xml:space="preserve">главный редактор научного журнала «Вопросы теории и практики журналистики», </w:t>
            </w:r>
            <w:r w:rsidRPr="006959AF">
              <w:rPr>
                <w:sz w:val="28"/>
                <w:szCs w:val="28"/>
              </w:rPr>
              <w:t>д-р экон. наук, профессор (Россия, г. Иркутск).</w:t>
            </w:r>
            <w:r w:rsidRPr="006959AF">
              <w:rPr>
                <w:b/>
                <w:sz w:val="28"/>
                <w:szCs w:val="28"/>
              </w:rPr>
              <w:t xml:space="preserve"> </w:t>
            </w:r>
            <w:r w:rsidRPr="001B5085">
              <w:rPr>
                <w:sz w:val="28"/>
                <w:szCs w:val="28"/>
              </w:rPr>
              <w:t>Тема доклада:</w:t>
            </w:r>
            <w:r w:rsidRPr="006959AF">
              <w:rPr>
                <w:sz w:val="28"/>
                <w:szCs w:val="28"/>
              </w:rPr>
              <w:t xml:space="preserve"> </w:t>
            </w:r>
            <w:r w:rsidRPr="006959AF">
              <w:rPr>
                <w:i/>
                <w:sz w:val="28"/>
                <w:szCs w:val="28"/>
              </w:rPr>
              <w:t>«Медиалогия – наука будущего».</w:t>
            </w:r>
          </w:p>
        </w:tc>
      </w:tr>
      <w:tr w:rsidR="009B30A1" w:rsidRPr="00930EC4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9B30A1" w:rsidRDefault="009B30A1" w:rsidP="00291E31">
            <w:pPr>
              <w:ind w:left="-115" w:right="-162"/>
              <w:jc w:val="center"/>
            </w:pP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9B30A1" w:rsidRPr="006959AF" w:rsidRDefault="009B30A1" w:rsidP="009B30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Кофе-брейк</w:t>
            </w:r>
            <w:r w:rsidR="00F92C72">
              <w:rPr>
                <w:b/>
                <w:sz w:val="28"/>
                <w:szCs w:val="28"/>
              </w:rPr>
              <w:t xml:space="preserve"> 11.45-12</w:t>
            </w:r>
            <w:r w:rsidR="00284FA0">
              <w:rPr>
                <w:b/>
                <w:sz w:val="28"/>
                <w:szCs w:val="28"/>
              </w:rPr>
              <w:t>.</w:t>
            </w:r>
            <w:r w:rsidR="00215BAC">
              <w:rPr>
                <w:b/>
                <w:sz w:val="28"/>
                <w:szCs w:val="28"/>
              </w:rPr>
              <w:t>15</w:t>
            </w:r>
          </w:p>
        </w:tc>
      </w:tr>
      <w:tr w:rsidR="009B30A1" w:rsidRPr="00291E31" w:rsidTr="001B0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  <w:vAlign w:val="center"/>
          </w:tcPr>
          <w:p w:rsidR="009B30A1" w:rsidRPr="00291E31" w:rsidRDefault="009B30A1" w:rsidP="00291E31">
            <w:pPr>
              <w:ind w:left="-115" w:right="-162"/>
              <w:jc w:val="center"/>
              <w:rPr>
                <w:b w:val="0"/>
                <w:sz w:val="28"/>
                <w:szCs w:val="28"/>
              </w:rPr>
            </w:pPr>
            <w:r w:rsidRPr="00291E31">
              <w:rPr>
                <w:sz w:val="28"/>
                <w:szCs w:val="28"/>
              </w:rPr>
              <w:t>Секция 2. Европейский либерализм и традиции Востока: историческое осмысление и современные аспекты</w:t>
            </w:r>
          </w:p>
        </w:tc>
      </w:tr>
      <w:tr w:rsidR="009B30A1" w:rsidRPr="00930EC4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  <w:vAlign w:val="center"/>
          </w:tcPr>
          <w:p w:rsidR="007C2897" w:rsidRDefault="007C2897" w:rsidP="00291E31">
            <w:pPr>
              <w:ind w:left="-115" w:right="-162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Коорди-наторы</w:t>
            </w:r>
          </w:p>
          <w:p w:rsidR="009B30A1" w:rsidRDefault="009B30A1" w:rsidP="00291E31">
            <w:pPr>
              <w:ind w:left="-115" w:right="-162"/>
              <w:jc w:val="center"/>
            </w:pPr>
            <w:r>
              <w:rPr>
                <w:b w:val="0"/>
                <w:sz w:val="28"/>
                <w:szCs w:val="28"/>
              </w:rPr>
              <w:t>секции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:rsidR="009B30A1" w:rsidRPr="005624DC" w:rsidRDefault="009B30A1" w:rsidP="00C82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6B4DFA">
              <w:rPr>
                <w:b/>
                <w:sz w:val="28"/>
                <w:szCs w:val="28"/>
              </w:rPr>
              <w:t>Т.Г. Озерникова</w:t>
            </w:r>
            <w:r>
              <w:rPr>
                <w:sz w:val="28"/>
                <w:szCs w:val="28"/>
              </w:rPr>
              <w:t>, п</w:t>
            </w:r>
            <w:r w:rsidRPr="006B4DFA">
              <w:rPr>
                <w:sz w:val="28"/>
                <w:szCs w:val="28"/>
              </w:rPr>
              <w:t xml:space="preserve">роректор по учебной работе и международной деятельности </w:t>
            </w:r>
            <w:r>
              <w:rPr>
                <w:sz w:val="28"/>
                <w:szCs w:val="28"/>
              </w:rPr>
              <w:t>ФГБОУ В</w:t>
            </w:r>
            <w:r w:rsidRPr="006B4DFA">
              <w:rPr>
                <w:sz w:val="28"/>
                <w:szCs w:val="28"/>
              </w:rPr>
              <w:t>О «Байкальский государственный университет»</w:t>
            </w:r>
            <w:r>
              <w:rPr>
                <w:sz w:val="28"/>
                <w:szCs w:val="28"/>
              </w:rPr>
              <w:t>,</w:t>
            </w:r>
            <w:r w:rsidRPr="006B4DFA">
              <w:rPr>
                <w:sz w:val="28"/>
                <w:szCs w:val="28"/>
              </w:rPr>
              <w:t xml:space="preserve"> д-р экон. наук,</w:t>
            </w:r>
            <w:r>
              <w:rPr>
                <w:sz w:val="28"/>
                <w:szCs w:val="28"/>
              </w:rPr>
              <w:t xml:space="preserve"> профессор (Россия, г. Иркутск)</w:t>
            </w:r>
          </w:p>
        </w:tc>
      </w:tr>
      <w:tr w:rsidR="009B30A1" w:rsidRPr="00930EC4" w:rsidTr="001B0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  <w:vAlign w:val="center"/>
          </w:tcPr>
          <w:p w:rsidR="009B30A1" w:rsidRDefault="009B30A1" w:rsidP="00291E31">
            <w:pPr>
              <w:ind w:left="-115" w:right="-162"/>
              <w:jc w:val="center"/>
            </w:pP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:rsidR="009B30A1" w:rsidRPr="005624DC" w:rsidRDefault="009B30A1" w:rsidP="00C82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C56F8">
              <w:rPr>
                <w:b/>
                <w:sz w:val="28"/>
                <w:szCs w:val="28"/>
              </w:rPr>
              <w:t xml:space="preserve">Арасели Гийом-Алонсо, </w:t>
            </w:r>
            <w:r w:rsidRPr="006B4DFA">
              <w:rPr>
                <w:sz w:val="28"/>
                <w:szCs w:val="28"/>
              </w:rPr>
              <w:t>профессор</w:t>
            </w:r>
            <w:r>
              <w:rPr>
                <w:sz w:val="28"/>
                <w:szCs w:val="28"/>
              </w:rPr>
              <w:t>, экс - вице-президент</w:t>
            </w:r>
            <w:r w:rsidRPr="009C56F8">
              <w:rPr>
                <w:sz w:val="28"/>
                <w:szCs w:val="28"/>
              </w:rPr>
              <w:t xml:space="preserve"> по международной деятельности университета Париж</w:t>
            </w:r>
            <w:r>
              <w:rPr>
                <w:sz w:val="28"/>
                <w:szCs w:val="28"/>
              </w:rPr>
              <w:t>-Сорбонна</w:t>
            </w:r>
          </w:p>
        </w:tc>
      </w:tr>
      <w:tr w:rsidR="009B30A1" w:rsidRPr="00930EC4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9B30A1" w:rsidRDefault="00BC73B6" w:rsidP="00291E31">
            <w:pPr>
              <w:ind w:left="-115" w:right="-162"/>
              <w:jc w:val="center"/>
            </w:pPr>
            <w:r w:rsidRPr="009B30A1">
              <w:rPr>
                <w:b w:val="0"/>
              </w:rPr>
              <w:t>1</w:t>
            </w:r>
            <w:r w:rsidR="00F92C72">
              <w:rPr>
                <w:b w:val="0"/>
              </w:rPr>
              <w:t>2</w:t>
            </w:r>
            <w:r w:rsidRPr="009B30A1">
              <w:rPr>
                <w:b w:val="0"/>
              </w:rPr>
              <w:t>.</w:t>
            </w:r>
            <w:r w:rsidR="00215BAC">
              <w:rPr>
                <w:b w:val="0"/>
              </w:rPr>
              <w:t>15</w:t>
            </w:r>
            <w:r w:rsidRPr="009B30A1">
              <w:rPr>
                <w:b w:val="0"/>
              </w:rPr>
              <w:t>-1</w:t>
            </w:r>
            <w:r w:rsidR="00284FA0">
              <w:rPr>
                <w:b w:val="0"/>
              </w:rPr>
              <w:t>2</w:t>
            </w:r>
            <w:r w:rsidRPr="009B30A1">
              <w:rPr>
                <w:b w:val="0"/>
              </w:rPr>
              <w:t>.</w:t>
            </w:r>
            <w:r w:rsidR="00215BAC">
              <w:rPr>
                <w:b w:val="0"/>
              </w:rPr>
              <w:t>3</w:t>
            </w:r>
            <w:r w:rsidR="00F92C72">
              <w:rPr>
                <w:b w:val="0"/>
              </w:rPr>
              <w:t>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9B30A1" w:rsidRPr="009B30A1" w:rsidRDefault="009B30A1" w:rsidP="00C82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9C56F8">
              <w:rPr>
                <w:b/>
                <w:sz w:val="28"/>
                <w:szCs w:val="28"/>
              </w:rPr>
              <w:t xml:space="preserve">Арасели Гийом-Алонсо, </w:t>
            </w:r>
            <w:r w:rsidRPr="006B4DFA">
              <w:rPr>
                <w:sz w:val="28"/>
                <w:szCs w:val="28"/>
              </w:rPr>
              <w:t>профессор</w:t>
            </w:r>
            <w:r>
              <w:rPr>
                <w:sz w:val="28"/>
                <w:szCs w:val="28"/>
              </w:rPr>
              <w:t>, экс - вице-президент</w:t>
            </w:r>
            <w:r w:rsidRPr="009C56F8">
              <w:rPr>
                <w:sz w:val="28"/>
                <w:szCs w:val="28"/>
              </w:rPr>
              <w:t xml:space="preserve"> по международной деятельности университета Париж</w:t>
            </w:r>
            <w:r>
              <w:rPr>
                <w:sz w:val="28"/>
                <w:szCs w:val="28"/>
              </w:rPr>
              <w:t xml:space="preserve">-Сорбонна. </w:t>
            </w:r>
            <w:r w:rsidRPr="006959AF">
              <w:rPr>
                <w:sz w:val="28"/>
                <w:szCs w:val="28"/>
              </w:rPr>
              <w:t>Тема доклада</w:t>
            </w:r>
            <w:r>
              <w:rPr>
                <w:sz w:val="28"/>
                <w:szCs w:val="28"/>
              </w:rPr>
              <w:t xml:space="preserve">: </w:t>
            </w:r>
            <w:r w:rsidRPr="00E46144">
              <w:rPr>
                <w:i/>
                <w:sz w:val="28"/>
                <w:szCs w:val="28"/>
              </w:rPr>
              <w:t>«Российская империя через призму французской и испанской империй: рассмотрение в исторической перспективе»</w:t>
            </w:r>
            <w:r>
              <w:rPr>
                <w:i/>
                <w:sz w:val="28"/>
                <w:szCs w:val="28"/>
              </w:rPr>
              <w:t>.</w:t>
            </w:r>
          </w:p>
        </w:tc>
      </w:tr>
      <w:tr w:rsidR="00BC73B6" w:rsidRPr="00930EC4" w:rsidTr="001B0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  <w:vAlign w:val="center"/>
          </w:tcPr>
          <w:p w:rsidR="00BC73B6" w:rsidRDefault="00BC73B6" w:rsidP="00291E31">
            <w:pPr>
              <w:ind w:left="-115" w:right="-162"/>
              <w:jc w:val="center"/>
            </w:pPr>
            <w:r w:rsidRPr="009B30A1">
              <w:rPr>
                <w:b w:val="0"/>
              </w:rPr>
              <w:t>1</w:t>
            </w:r>
            <w:r w:rsidR="00284FA0">
              <w:rPr>
                <w:b w:val="0"/>
              </w:rPr>
              <w:t>2</w:t>
            </w:r>
            <w:r w:rsidRPr="009B30A1">
              <w:rPr>
                <w:b w:val="0"/>
              </w:rPr>
              <w:t>.</w:t>
            </w:r>
            <w:r w:rsidR="00215BAC">
              <w:rPr>
                <w:b w:val="0"/>
              </w:rPr>
              <w:t>3</w:t>
            </w:r>
            <w:r w:rsidR="00F92C72">
              <w:rPr>
                <w:b w:val="0"/>
              </w:rPr>
              <w:t>5</w:t>
            </w:r>
            <w:r w:rsidRPr="009B30A1">
              <w:rPr>
                <w:b w:val="0"/>
              </w:rPr>
              <w:t>-1</w:t>
            </w:r>
            <w:r w:rsidR="00215BAC">
              <w:rPr>
                <w:b w:val="0"/>
              </w:rPr>
              <w:t>2</w:t>
            </w:r>
            <w:r w:rsidRPr="009B30A1">
              <w:rPr>
                <w:b w:val="0"/>
              </w:rPr>
              <w:t>.</w:t>
            </w:r>
            <w:r w:rsidR="00215BAC">
              <w:rPr>
                <w:b w:val="0"/>
              </w:rPr>
              <w:t>55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:rsidR="00BC73B6" w:rsidRPr="009B30A1" w:rsidRDefault="00BC73B6" w:rsidP="005A1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B574FE">
              <w:rPr>
                <w:b/>
                <w:sz w:val="28"/>
                <w:szCs w:val="28"/>
              </w:rPr>
              <w:t>Ж</w:t>
            </w:r>
            <w:r>
              <w:rPr>
                <w:b/>
                <w:sz w:val="28"/>
                <w:szCs w:val="28"/>
              </w:rPr>
              <w:t>ан</w:t>
            </w:r>
            <w:r w:rsidRPr="00B574FE">
              <w:rPr>
                <w:b/>
                <w:sz w:val="28"/>
                <w:szCs w:val="28"/>
              </w:rPr>
              <w:t>-К</w:t>
            </w:r>
            <w:r>
              <w:rPr>
                <w:b/>
                <w:sz w:val="28"/>
                <w:szCs w:val="28"/>
              </w:rPr>
              <w:t>асьен</w:t>
            </w:r>
            <w:r w:rsidRPr="00B574FE">
              <w:rPr>
                <w:b/>
                <w:sz w:val="28"/>
                <w:szCs w:val="28"/>
              </w:rPr>
              <w:t xml:space="preserve"> Билье, </w:t>
            </w:r>
            <w:r w:rsidRPr="00B574FE">
              <w:rPr>
                <w:sz w:val="28"/>
                <w:szCs w:val="28"/>
              </w:rPr>
              <w:t xml:space="preserve">заместитель вице-президента по международной деятельности университета Париж-Сорбонна, </w:t>
            </w:r>
            <w:r w:rsidR="005A1855">
              <w:rPr>
                <w:sz w:val="28"/>
                <w:szCs w:val="28"/>
              </w:rPr>
              <w:br/>
            </w:r>
            <w:r w:rsidRPr="00B574FE">
              <w:rPr>
                <w:sz w:val="28"/>
                <w:szCs w:val="28"/>
              </w:rPr>
              <w:t>д-р</w:t>
            </w:r>
            <w:r w:rsidR="005A1855">
              <w:rPr>
                <w:sz w:val="28"/>
                <w:szCs w:val="28"/>
              </w:rPr>
              <w:t xml:space="preserve"> </w:t>
            </w:r>
            <w:r w:rsidRPr="00B574FE">
              <w:rPr>
                <w:sz w:val="28"/>
                <w:szCs w:val="28"/>
              </w:rPr>
              <w:t>философ. наук, доцент этики и политической философии (Франция, г. Париж)</w:t>
            </w:r>
            <w:r>
              <w:rPr>
                <w:sz w:val="28"/>
                <w:szCs w:val="28"/>
              </w:rPr>
              <w:t xml:space="preserve">. </w:t>
            </w:r>
            <w:r w:rsidRPr="006959AF">
              <w:rPr>
                <w:sz w:val="28"/>
                <w:szCs w:val="28"/>
              </w:rPr>
              <w:t>Тема доклада</w:t>
            </w:r>
            <w:r>
              <w:rPr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11101">
              <w:rPr>
                <w:i/>
                <w:sz w:val="28"/>
                <w:szCs w:val="28"/>
              </w:rPr>
              <w:t>«Либерализм и мультикультурализм:</w:t>
            </w:r>
            <w:r w:rsidRPr="00411101">
              <w:rPr>
                <w:b/>
                <w:i/>
                <w:sz w:val="28"/>
                <w:szCs w:val="28"/>
              </w:rPr>
              <w:t xml:space="preserve"> </w:t>
            </w:r>
            <w:r w:rsidRPr="00411101">
              <w:rPr>
                <w:i/>
                <w:sz w:val="28"/>
                <w:szCs w:val="28"/>
              </w:rPr>
              <w:t>какова ценность культур?»</w:t>
            </w:r>
            <w:r>
              <w:rPr>
                <w:i/>
                <w:sz w:val="28"/>
                <w:szCs w:val="28"/>
              </w:rPr>
              <w:t>.</w:t>
            </w:r>
          </w:p>
        </w:tc>
      </w:tr>
      <w:tr w:rsidR="00BC73B6" w:rsidRPr="00930EC4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BC73B6" w:rsidRDefault="00BC73B6" w:rsidP="00291E31">
            <w:pPr>
              <w:ind w:left="-115" w:right="-162"/>
              <w:jc w:val="center"/>
            </w:pPr>
            <w:r w:rsidRPr="009B30A1">
              <w:rPr>
                <w:b w:val="0"/>
              </w:rPr>
              <w:t>1</w:t>
            </w:r>
            <w:r w:rsidR="00215BAC">
              <w:rPr>
                <w:b w:val="0"/>
              </w:rPr>
              <w:t>2</w:t>
            </w:r>
            <w:r w:rsidRPr="009B30A1">
              <w:rPr>
                <w:b w:val="0"/>
              </w:rPr>
              <w:t>.</w:t>
            </w:r>
            <w:r w:rsidR="00215BAC">
              <w:rPr>
                <w:b w:val="0"/>
              </w:rPr>
              <w:t>55</w:t>
            </w:r>
            <w:r w:rsidRPr="009B30A1">
              <w:rPr>
                <w:b w:val="0"/>
              </w:rPr>
              <w:t>-1</w:t>
            </w:r>
            <w:r w:rsidR="00215BAC">
              <w:rPr>
                <w:b w:val="0"/>
              </w:rPr>
              <w:t>3</w:t>
            </w:r>
            <w:r w:rsidRPr="009B30A1">
              <w:rPr>
                <w:b w:val="0"/>
              </w:rPr>
              <w:t>.</w:t>
            </w:r>
            <w:r w:rsidR="00215BAC">
              <w:rPr>
                <w:b w:val="0"/>
              </w:rPr>
              <w:t>15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BC73B6" w:rsidRPr="009B30A1" w:rsidRDefault="00BC73B6" w:rsidP="005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895704">
              <w:rPr>
                <w:b/>
                <w:sz w:val="28"/>
                <w:szCs w:val="28"/>
              </w:rPr>
              <w:t xml:space="preserve">Ю.В. Кузьмин, </w:t>
            </w:r>
            <w:r w:rsidRPr="00895704">
              <w:rPr>
                <w:sz w:val="28"/>
                <w:szCs w:val="28"/>
              </w:rPr>
              <w:t>профессор,</w:t>
            </w:r>
            <w:r w:rsidRPr="00895704">
              <w:rPr>
                <w:b/>
                <w:sz w:val="28"/>
                <w:szCs w:val="28"/>
              </w:rPr>
              <w:t xml:space="preserve"> </w:t>
            </w:r>
            <w:r w:rsidRPr="00895704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-</w:t>
            </w:r>
            <w:r w:rsidRPr="00895704">
              <w:rPr>
                <w:sz w:val="28"/>
                <w:szCs w:val="28"/>
              </w:rPr>
              <w:t>р ист. наук, научный руководитель Центра изучения Монголии</w:t>
            </w:r>
            <w:r>
              <w:rPr>
                <w:sz w:val="28"/>
                <w:szCs w:val="28"/>
              </w:rPr>
              <w:t>.</w:t>
            </w:r>
            <w:r w:rsidRPr="006959AF">
              <w:rPr>
                <w:sz w:val="28"/>
                <w:szCs w:val="28"/>
              </w:rPr>
              <w:t xml:space="preserve"> Тема доклада</w:t>
            </w:r>
            <w:r>
              <w:rPr>
                <w:sz w:val="28"/>
                <w:szCs w:val="28"/>
              </w:rPr>
              <w:t>:</w:t>
            </w:r>
            <w:r w:rsidRPr="00895704">
              <w:rPr>
                <w:sz w:val="28"/>
                <w:szCs w:val="28"/>
              </w:rPr>
              <w:t xml:space="preserve"> </w:t>
            </w:r>
            <w:r w:rsidRPr="00895704">
              <w:rPr>
                <w:i/>
                <w:sz w:val="28"/>
                <w:szCs w:val="28"/>
              </w:rPr>
              <w:t>«Научные связи российского классического монголоведения XIX</w:t>
            </w:r>
            <w:r w:rsidR="005A1855">
              <w:rPr>
                <w:i/>
                <w:sz w:val="28"/>
                <w:szCs w:val="28"/>
              </w:rPr>
              <w:t>–</w:t>
            </w:r>
            <w:r w:rsidRPr="00895704">
              <w:rPr>
                <w:i/>
                <w:sz w:val="28"/>
                <w:szCs w:val="28"/>
              </w:rPr>
              <w:t>XX вв.</w:t>
            </w:r>
            <w:r>
              <w:rPr>
                <w:i/>
                <w:sz w:val="28"/>
                <w:szCs w:val="28"/>
              </w:rPr>
              <w:t xml:space="preserve"> с</w:t>
            </w:r>
            <w:r w:rsidR="005A1855">
              <w:rPr>
                <w:i/>
                <w:sz w:val="28"/>
                <w:szCs w:val="28"/>
              </w:rPr>
              <w:t> </w:t>
            </w:r>
            <w:r>
              <w:rPr>
                <w:i/>
                <w:sz w:val="28"/>
                <w:szCs w:val="28"/>
              </w:rPr>
              <w:t>французским востоковедением».</w:t>
            </w:r>
          </w:p>
        </w:tc>
      </w:tr>
      <w:tr w:rsidR="00BC73B6" w:rsidRPr="00930EC4" w:rsidTr="001B0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  <w:vAlign w:val="center"/>
          </w:tcPr>
          <w:p w:rsidR="00BC73B6" w:rsidRDefault="00BC73B6" w:rsidP="00D42EF9">
            <w:pPr>
              <w:ind w:left="-115" w:right="-162"/>
              <w:jc w:val="center"/>
            </w:pPr>
            <w:r w:rsidRPr="009B30A1">
              <w:rPr>
                <w:b w:val="0"/>
              </w:rPr>
              <w:t>1</w:t>
            </w:r>
            <w:r w:rsidR="00215BAC">
              <w:rPr>
                <w:b w:val="0"/>
              </w:rPr>
              <w:t>3</w:t>
            </w:r>
            <w:r w:rsidRPr="009B30A1">
              <w:rPr>
                <w:b w:val="0"/>
              </w:rPr>
              <w:t>.</w:t>
            </w:r>
            <w:r w:rsidR="00215BAC">
              <w:rPr>
                <w:b w:val="0"/>
              </w:rPr>
              <w:t>15</w:t>
            </w:r>
            <w:r w:rsidRPr="009B30A1">
              <w:rPr>
                <w:b w:val="0"/>
              </w:rPr>
              <w:t>-1</w:t>
            </w:r>
            <w:r w:rsidR="00215BAC">
              <w:rPr>
                <w:b w:val="0"/>
              </w:rPr>
              <w:t>3</w:t>
            </w:r>
            <w:r w:rsidRPr="009B30A1">
              <w:rPr>
                <w:b w:val="0"/>
              </w:rPr>
              <w:t>.</w:t>
            </w:r>
            <w:r w:rsidR="00D42EF9">
              <w:rPr>
                <w:b w:val="0"/>
              </w:rPr>
              <w:t>3</w:t>
            </w:r>
            <w:r w:rsidR="00284FA0">
              <w:rPr>
                <w:b w:val="0"/>
              </w:rPr>
              <w:t>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DE9D9" w:themeFill="accent6" w:themeFillTint="33"/>
          </w:tcPr>
          <w:p w:rsidR="00BC73B6" w:rsidRPr="009B30A1" w:rsidRDefault="00D42EF9" w:rsidP="005A1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8C1583">
              <w:rPr>
                <w:b/>
                <w:sz w:val="28"/>
                <w:szCs w:val="28"/>
              </w:rPr>
              <w:t>Е.В.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C1583">
              <w:rPr>
                <w:b/>
                <w:sz w:val="28"/>
                <w:szCs w:val="28"/>
              </w:rPr>
              <w:t xml:space="preserve">Пономаренко, </w:t>
            </w:r>
            <w:r w:rsidRPr="00895704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-</w:t>
            </w:r>
            <w:r w:rsidRPr="00895704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>экон</w:t>
            </w:r>
            <w:r w:rsidRPr="00895704">
              <w:rPr>
                <w:sz w:val="28"/>
                <w:szCs w:val="28"/>
              </w:rPr>
              <w:t>. наук</w:t>
            </w:r>
            <w:r w:rsidRPr="008C1583">
              <w:rPr>
                <w:sz w:val="28"/>
                <w:szCs w:val="28"/>
              </w:rPr>
              <w:t xml:space="preserve">, </w:t>
            </w:r>
            <w:r w:rsidRPr="00BF47A0">
              <w:rPr>
                <w:sz w:val="28"/>
                <w:szCs w:val="28"/>
              </w:rPr>
              <w:t>профессор</w:t>
            </w:r>
            <w:r>
              <w:rPr>
                <w:sz w:val="28"/>
                <w:szCs w:val="28"/>
              </w:rPr>
              <w:t>,</w:t>
            </w:r>
            <w:r w:rsidRPr="008C1583">
              <w:rPr>
                <w:sz w:val="28"/>
                <w:szCs w:val="28"/>
              </w:rPr>
              <w:t xml:space="preserve"> зав. кафедрой политэкономии РУДН</w:t>
            </w:r>
            <w:r>
              <w:rPr>
                <w:sz w:val="28"/>
                <w:szCs w:val="28"/>
              </w:rPr>
              <w:t xml:space="preserve">. </w:t>
            </w:r>
            <w:r w:rsidRPr="006959AF">
              <w:rPr>
                <w:sz w:val="28"/>
                <w:szCs w:val="28"/>
              </w:rPr>
              <w:t>Тема доклада</w:t>
            </w:r>
            <w:r>
              <w:rPr>
                <w:sz w:val="28"/>
                <w:szCs w:val="28"/>
              </w:rPr>
              <w:t>:</w:t>
            </w:r>
            <w:r w:rsidRPr="00895704">
              <w:rPr>
                <w:b/>
                <w:sz w:val="28"/>
                <w:szCs w:val="28"/>
              </w:rPr>
              <w:t xml:space="preserve"> </w:t>
            </w:r>
            <w:r w:rsidRPr="008C1583">
              <w:rPr>
                <w:i/>
                <w:sz w:val="28"/>
                <w:szCs w:val="28"/>
              </w:rPr>
              <w:t>«Россия и Франция на мировом рынке услуг высшего образования. Новая модель университета».</w:t>
            </w:r>
          </w:p>
        </w:tc>
      </w:tr>
      <w:tr w:rsidR="007C2897" w:rsidRPr="00930EC4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7C2897" w:rsidRPr="00335408" w:rsidRDefault="00335408" w:rsidP="00D42EF9">
            <w:pPr>
              <w:ind w:left="-115" w:right="-162"/>
              <w:jc w:val="center"/>
              <w:rPr>
                <w:b w:val="0"/>
              </w:rPr>
            </w:pPr>
            <w:r w:rsidRPr="009B30A1">
              <w:rPr>
                <w:b w:val="0"/>
              </w:rPr>
              <w:t>1</w:t>
            </w:r>
            <w:r w:rsidR="00D42EF9">
              <w:rPr>
                <w:b w:val="0"/>
              </w:rPr>
              <w:t>3</w:t>
            </w:r>
            <w:r w:rsidRPr="009B30A1">
              <w:rPr>
                <w:b w:val="0"/>
              </w:rPr>
              <w:t>.</w:t>
            </w:r>
            <w:r w:rsidR="00D42EF9">
              <w:rPr>
                <w:b w:val="0"/>
              </w:rPr>
              <w:t>3</w:t>
            </w:r>
            <w:r>
              <w:rPr>
                <w:b w:val="0"/>
              </w:rPr>
              <w:t>5</w:t>
            </w:r>
            <w:r w:rsidRPr="009B30A1">
              <w:rPr>
                <w:b w:val="0"/>
              </w:rPr>
              <w:t>-1</w:t>
            </w:r>
            <w:r w:rsidR="00D42EF9">
              <w:rPr>
                <w:b w:val="0"/>
              </w:rPr>
              <w:t>3</w:t>
            </w:r>
            <w:r w:rsidRPr="009B30A1">
              <w:rPr>
                <w:b w:val="0"/>
              </w:rPr>
              <w:t>.</w:t>
            </w:r>
            <w:r w:rsidR="00D42EF9">
              <w:rPr>
                <w:b w:val="0"/>
              </w:rPr>
              <w:t>5</w:t>
            </w:r>
            <w:r>
              <w:rPr>
                <w:b w:val="0"/>
              </w:rPr>
              <w:t>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7C2897" w:rsidRPr="009B30A1" w:rsidRDefault="00D42EF9" w:rsidP="00C82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8C1583">
              <w:rPr>
                <w:b/>
                <w:sz w:val="28"/>
                <w:szCs w:val="28"/>
              </w:rPr>
              <w:t>А.Я.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C1583">
              <w:rPr>
                <w:b/>
                <w:sz w:val="28"/>
                <w:szCs w:val="28"/>
              </w:rPr>
              <w:t xml:space="preserve">Быстряков, </w:t>
            </w:r>
            <w:r w:rsidRPr="00895704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-</w:t>
            </w:r>
            <w:r w:rsidRPr="00895704">
              <w:rPr>
                <w:sz w:val="28"/>
                <w:szCs w:val="28"/>
              </w:rPr>
              <w:t xml:space="preserve">р </w:t>
            </w:r>
            <w:r>
              <w:rPr>
                <w:sz w:val="28"/>
                <w:szCs w:val="28"/>
              </w:rPr>
              <w:t>экон</w:t>
            </w:r>
            <w:r w:rsidRPr="00895704">
              <w:rPr>
                <w:sz w:val="28"/>
                <w:szCs w:val="28"/>
              </w:rPr>
              <w:t>. наук</w:t>
            </w:r>
            <w:r w:rsidRPr="008C1583">
              <w:rPr>
                <w:sz w:val="28"/>
                <w:szCs w:val="28"/>
              </w:rPr>
              <w:t xml:space="preserve">, </w:t>
            </w:r>
            <w:r w:rsidRPr="00BF47A0">
              <w:rPr>
                <w:sz w:val="28"/>
                <w:szCs w:val="28"/>
              </w:rPr>
              <w:t>профессор</w:t>
            </w:r>
            <w:r>
              <w:rPr>
                <w:sz w:val="28"/>
                <w:szCs w:val="28"/>
              </w:rPr>
              <w:t>,</w:t>
            </w:r>
            <w:r w:rsidRPr="008C1583">
              <w:rPr>
                <w:sz w:val="28"/>
                <w:szCs w:val="28"/>
              </w:rPr>
              <w:t xml:space="preserve"> зав. кафедрой финансы и кредит РУДН. Тема доклада: </w:t>
            </w:r>
            <w:r w:rsidRPr="00EE6D49">
              <w:rPr>
                <w:i/>
                <w:sz w:val="28"/>
                <w:szCs w:val="28"/>
              </w:rPr>
              <w:t>«Миграционные проблемы в ЕС и России: общее и особенное».</w:t>
            </w:r>
          </w:p>
        </w:tc>
      </w:tr>
      <w:tr w:rsidR="00D42EF9" w:rsidRPr="00930EC4" w:rsidTr="00D42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vAlign w:val="center"/>
          </w:tcPr>
          <w:p w:rsidR="00D42EF9" w:rsidRPr="008C1583" w:rsidRDefault="00D42EF9" w:rsidP="00D42EF9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 13.55-14.55</w:t>
            </w:r>
          </w:p>
        </w:tc>
      </w:tr>
      <w:tr w:rsidR="00291E31" w:rsidRPr="00291E31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C6D9F1" w:themeFill="text2" w:themeFillTint="33"/>
            <w:vAlign w:val="center"/>
          </w:tcPr>
          <w:p w:rsidR="00291E31" w:rsidRPr="00291E31" w:rsidRDefault="00291E31" w:rsidP="00291E31">
            <w:pPr>
              <w:ind w:left="-115" w:right="-162"/>
              <w:jc w:val="center"/>
              <w:rPr>
                <w:sz w:val="28"/>
                <w:szCs w:val="28"/>
              </w:rPr>
            </w:pPr>
            <w:r w:rsidRPr="00291E31">
              <w:rPr>
                <w:sz w:val="28"/>
                <w:szCs w:val="28"/>
              </w:rPr>
              <w:t>Секция 3. Байкальская природная территория: уникальная туристская зона от природной территории с культурным наследием до этнотуризма</w:t>
            </w:r>
          </w:p>
        </w:tc>
      </w:tr>
      <w:tr w:rsidR="00291E31" w:rsidRPr="00930EC4" w:rsidTr="00460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C6D9F1" w:themeFill="text2" w:themeFillTint="33"/>
            <w:vAlign w:val="center"/>
          </w:tcPr>
          <w:p w:rsidR="00291E31" w:rsidRDefault="00291E31" w:rsidP="00291E31">
            <w:pPr>
              <w:ind w:left="-115" w:right="-162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Коорди-наторы</w:t>
            </w:r>
          </w:p>
          <w:p w:rsidR="00291E31" w:rsidRDefault="00291E31" w:rsidP="00291E31">
            <w:pPr>
              <w:ind w:left="-115" w:right="-162"/>
              <w:jc w:val="center"/>
            </w:pPr>
            <w:r>
              <w:rPr>
                <w:b w:val="0"/>
                <w:sz w:val="28"/>
                <w:szCs w:val="28"/>
              </w:rPr>
              <w:t>секции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</w:tcPr>
          <w:p w:rsidR="00291E31" w:rsidRPr="005624DC" w:rsidRDefault="00291E31" w:rsidP="00291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Э.А. </w:t>
            </w:r>
            <w:r w:rsidRPr="00BF47A0">
              <w:rPr>
                <w:b/>
                <w:sz w:val="28"/>
                <w:szCs w:val="28"/>
              </w:rPr>
              <w:t>Ржепка</w:t>
            </w:r>
            <w:r>
              <w:rPr>
                <w:b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з</w:t>
            </w:r>
            <w:r w:rsidRPr="00D54CCE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 xml:space="preserve">ая </w:t>
            </w:r>
            <w:r w:rsidRPr="00D54CCE">
              <w:rPr>
                <w:sz w:val="28"/>
                <w:szCs w:val="28"/>
              </w:rPr>
              <w:t>кафедрой</w:t>
            </w:r>
            <w:r>
              <w:rPr>
                <w:sz w:val="28"/>
                <w:szCs w:val="28"/>
              </w:rPr>
              <w:t xml:space="preserve"> </w:t>
            </w:r>
            <w:r w:rsidRPr="00BF47A0">
              <w:rPr>
                <w:sz w:val="28"/>
                <w:szCs w:val="28"/>
              </w:rPr>
              <w:t>туризма и гостиничного бизнеса</w:t>
            </w:r>
            <w:r>
              <w:rPr>
                <w:sz w:val="28"/>
                <w:szCs w:val="28"/>
              </w:rPr>
              <w:t xml:space="preserve"> </w:t>
            </w:r>
            <w:r w:rsidRPr="00E855D2">
              <w:rPr>
                <w:sz w:val="28"/>
                <w:szCs w:val="28"/>
              </w:rPr>
              <w:t>ФГБОУ ВО «Байкальский государственный университет»</w:t>
            </w:r>
            <w:r>
              <w:rPr>
                <w:sz w:val="28"/>
                <w:szCs w:val="28"/>
              </w:rPr>
              <w:t>,</w:t>
            </w:r>
            <w:r w:rsidRPr="00E855D2">
              <w:rPr>
                <w:sz w:val="28"/>
                <w:szCs w:val="28"/>
              </w:rPr>
              <w:t xml:space="preserve"> к</w:t>
            </w:r>
            <w:r>
              <w:rPr>
                <w:sz w:val="28"/>
                <w:szCs w:val="28"/>
              </w:rPr>
              <w:t>анд.</w:t>
            </w:r>
            <w:r w:rsidRPr="00E855D2">
              <w:rPr>
                <w:sz w:val="28"/>
                <w:szCs w:val="28"/>
              </w:rPr>
              <w:t xml:space="preserve"> геогр. наук,</w:t>
            </w:r>
            <w:r w:rsidRPr="006B4DF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доцент</w:t>
            </w:r>
            <w:r w:rsidRPr="006B4DFA">
              <w:rPr>
                <w:sz w:val="28"/>
                <w:szCs w:val="28"/>
              </w:rPr>
              <w:t xml:space="preserve"> (Россия, г. Иркутск)</w:t>
            </w:r>
          </w:p>
        </w:tc>
      </w:tr>
      <w:tr w:rsidR="00291E31" w:rsidRPr="00930EC4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C6D9F1" w:themeFill="text2" w:themeFillTint="33"/>
            <w:vAlign w:val="center"/>
          </w:tcPr>
          <w:p w:rsidR="00291E31" w:rsidRDefault="00291E31" w:rsidP="00291E31">
            <w:pPr>
              <w:ind w:left="-115" w:right="-162"/>
              <w:jc w:val="center"/>
            </w:pP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C6D9F1" w:themeFill="text2" w:themeFillTint="33"/>
          </w:tcPr>
          <w:p w:rsidR="00291E31" w:rsidRPr="005624DC" w:rsidRDefault="00291E31" w:rsidP="00291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855D2">
              <w:rPr>
                <w:b/>
                <w:sz w:val="28"/>
                <w:szCs w:val="28"/>
              </w:rPr>
              <w:t>Эдит Фагони</w:t>
            </w:r>
            <w:r>
              <w:rPr>
                <w:b/>
                <w:sz w:val="28"/>
                <w:szCs w:val="28"/>
              </w:rPr>
              <w:t xml:space="preserve">, </w:t>
            </w:r>
            <w:r w:rsidRPr="00BF47A0">
              <w:rPr>
                <w:sz w:val="28"/>
                <w:szCs w:val="28"/>
              </w:rPr>
              <w:t>профессор</w:t>
            </w:r>
            <w:r>
              <w:rPr>
                <w:sz w:val="28"/>
                <w:szCs w:val="28"/>
              </w:rPr>
              <w:t xml:space="preserve">, директор департамента географии и землеустройства университета Париж-Сорбонна (член научно-исследовательской лаборатории </w:t>
            </w:r>
            <w:r>
              <w:rPr>
                <w:sz w:val="28"/>
                <w:szCs w:val="28"/>
                <w:lang w:val="en-US"/>
              </w:rPr>
              <w:t>EneC</w:t>
            </w:r>
            <w:r w:rsidRPr="0098408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ассоциированный член научно-исследовательской лаборатории </w:t>
            </w:r>
            <w:r>
              <w:rPr>
                <w:sz w:val="28"/>
                <w:szCs w:val="28"/>
                <w:lang w:val="en-US"/>
              </w:rPr>
              <w:t>EIRST</w:t>
            </w:r>
            <w:r w:rsidRPr="00984082">
              <w:rPr>
                <w:sz w:val="28"/>
                <w:szCs w:val="28"/>
              </w:rPr>
              <w:t>)</w:t>
            </w:r>
          </w:p>
        </w:tc>
      </w:tr>
      <w:tr w:rsidR="00291E31" w:rsidRPr="00930EC4" w:rsidTr="001B5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</w:tcPr>
          <w:p w:rsidR="00291E31" w:rsidRDefault="00335408" w:rsidP="002A507E">
            <w:pPr>
              <w:ind w:left="-115" w:right="-162"/>
              <w:jc w:val="center"/>
            </w:pPr>
            <w:r w:rsidRPr="009B30A1">
              <w:rPr>
                <w:b w:val="0"/>
              </w:rPr>
              <w:t>1</w:t>
            </w:r>
            <w:r w:rsidR="00D42EF9">
              <w:rPr>
                <w:b w:val="0"/>
              </w:rPr>
              <w:t>4</w:t>
            </w:r>
            <w:r w:rsidRPr="009B30A1">
              <w:rPr>
                <w:b w:val="0"/>
              </w:rPr>
              <w:t>.</w:t>
            </w:r>
            <w:r w:rsidR="00D42EF9">
              <w:rPr>
                <w:b w:val="0"/>
              </w:rPr>
              <w:t>5</w:t>
            </w:r>
            <w:r>
              <w:rPr>
                <w:b w:val="0"/>
              </w:rPr>
              <w:t>5</w:t>
            </w:r>
            <w:r w:rsidRPr="009B30A1">
              <w:rPr>
                <w:b w:val="0"/>
              </w:rPr>
              <w:t>-1</w:t>
            </w:r>
            <w:r w:rsidR="002A507E">
              <w:rPr>
                <w:b w:val="0"/>
              </w:rPr>
              <w:t>5</w:t>
            </w:r>
            <w:r w:rsidRPr="009B30A1">
              <w:rPr>
                <w:b w:val="0"/>
              </w:rPr>
              <w:t>.</w:t>
            </w:r>
            <w:r w:rsidR="00D42EF9">
              <w:rPr>
                <w:b w:val="0"/>
              </w:rPr>
              <w:t>1</w:t>
            </w:r>
            <w:r>
              <w:rPr>
                <w:b w:val="0"/>
              </w:rPr>
              <w:t>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:rsidR="00291E31" w:rsidRPr="009B30A1" w:rsidRDefault="00291E31" w:rsidP="00291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E855D2">
              <w:rPr>
                <w:b/>
                <w:sz w:val="28"/>
                <w:szCs w:val="28"/>
              </w:rPr>
              <w:t>Эдит Фагони</w:t>
            </w:r>
            <w:r>
              <w:rPr>
                <w:b/>
                <w:sz w:val="28"/>
                <w:szCs w:val="28"/>
              </w:rPr>
              <w:t xml:space="preserve">, </w:t>
            </w:r>
            <w:r w:rsidRPr="00BF47A0">
              <w:rPr>
                <w:sz w:val="28"/>
                <w:szCs w:val="28"/>
              </w:rPr>
              <w:t>профессор</w:t>
            </w:r>
            <w:r>
              <w:rPr>
                <w:sz w:val="28"/>
                <w:szCs w:val="28"/>
              </w:rPr>
              <w:t xml:space="preserve">, директор департамента географии и землеустройства университета Париж-Сорбонна (член научно-исследовательской лаборатории </w:t>
            </w:r>
            <w:r>
              <w:rPr>
                <w:sz w:val="28"/>
                <w:szCs w:val="28"/>
                <w:lang w:val="en-US"/>
              </w:rPr>
              <w:t>EneC</w:t>
            </w:r>
            <w:r w:rsidRPr="0098408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ассоциированный член научно-исследовательской лаборатории </w:t>
            </w:r>
            <w:r>
              <w:rPr>
                <w:sz w:val="28"/>
                <w:szCs w:val="28"/>
                <w:lang w:val="en-US"/>
              </w:rPr>
              <w:t>EIRST</w:t>
            </w:r>
            <w:r w:rsidRPr="00984082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  <w:r w:rsidRPr="006959AF">
              <w:rPr>
                <w:sz w:val="28"/>
                <w:szCs w:val="28"/>
              </w:rPr>
              <w:t xml:space="preserve"> Тема доклада</w:t>
            </w:r>
            <w:r>
              <w:rPr>
                <w:sz w:val="28"/>
                <w:szCs w:val="28"/>
              </w:rPr>
              <w:t xml:space="preserve">: </w:t>
            </w:r>
            <w:r w:rsidRPr="002C1C41">
              <w:rPr>
                <w:i/>
                <w:sz w:val="28"/>
                <w:szCs w:val="28"/>
              </w:rPr>
              <w:lastRenderedPageBreak/>
              <w:t>«Байкальская природная территория: уникальная туристская зона от природной территории с культурным наследием до этнотуризма».</w:t>
            </w:r>
          </w:p>
        </w:tc>
      </w:tr>
      <w:tr w:rsidR="00291E31" w:rsidRPr="00930EC4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C6D9F1" w:themeFill="text2" w:themeFillTint="33"/>
            <w:vAlign w:val="center"/>
          </w:tcPr>
          <w:p w:rsidR="00291E31" w:rsidRDefault="00D42EF9" w:rsidP="002A507E">
            <w:pPr>
              <w:ind w:left="-115" w:right="-162"/>
              <w:jc w:val="center"/>
            </w:pPr>
            <w:r w:rsidRPr="009B30A1">
              <w:rPr>
                <w:b w:val="0"/>
              </w:rPr>
              <w:lastRenderedPageBreak/>
              <w:t>1</w:t>
            </w:r>
            <w:r w:rsidR="002A507E">
              <w:rPr>
                <w:b w:val="0"/>
              </w:rPr>
              <w:t>5</w:t>
            </w:r>
            <w:r w:rsidRPr="009B30A1">
              <w:rPr>
                <w:b w:val="0"/>
              </w:rPr>
              <w:t>.</w:t>
            </w:r>
            <w:r>
              <w:rPr>
                <w:b w:val="0"/>
              </w:rPr>
              <w:t>15</w:t>
            </w:r>
            <w:r w:rsidR="00291E31" w:rsidRPr="009B30A1">
              <w:rPr>
                <w:b w:val="0"/>
              </w:rPr>
              <w:t>-1</w:t>
            </w:r>
            <w:r w:rsidR="002A507E">
              <w:rPr>
                <w:b w:val="0"/>
              </w:rPr>
              <w:t>5</w:t>
            </w:r>
            <w:r w:rsidR="00291E31" w:rsidRPr="009B30A1">
              <w:rPr>
                <w:b w:val="0"/>
              </w:rPr>
              <w:t>.</w:t>
            </w:r>
            <w:r>
              <w:rPr>
                <w:b w:val="0"/>
              </w:rPr>
              <w:t>3</w:t>
            </w:r>
            <w:r w:rsidR="00284FA0">
              <w:rPr>
                <w:b w:val="0"/>
              </w:rPr>
              <w:t>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C6D9F1" w:themeFill="text2" w:themeFillTint="33"/>
          </w:tcPr>
          <w:p w:rsidR="00291E31" w:rsidRPr="009B30A1" w:rsidRDefault="00291E31" w:rsidP="00291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895704">
              <w:rPr>
                <w:b/>
                <w:sz w:val="28"/>
                <w:szCs w:val="28"/>
              </w:rPr>
              <w:t xml:space="preserve">В.В. Попов, </w:t>
            </w:r>
            <w:r w:rsidRPr="00895704">
              <w:rPr>
                <w:sz w:val="28"/>
                <w:szCs w:val="28"/>
              </w:rPr>
              <w:t>директор института</w:t>
            </w:r>
            <w:r w:rsidRPr="00895704">
              <w:rPr>
                <w:b/>
                <w:sz w:val="28"/>
                <w:szCs w:val="28"/>
              </w:rPr>
              <w:t xml:space="preserve"> </w:t>
            </w:r>
            <w:r w:rsidRPr="00895704">
              <w:rPr>
                <w:sz w:val="28"/>
                <w:szCs w:val="28"/>
              </w:rPr>
              <w:t>природопользования и сохранения биоразнообразия БГУ,</w:t>
            </w:r>
            <w:r w:rsidRPr="00895704">
              <w:rPr>
                <w:b/>
                <w:sz w:val="28"/>
                <w:szCs w:val="28"/>
              </w:rPr>
              <w:t xml:space="preserve"> </w:t>
            </w:r>
            <w:r w:rsidRPr="00895704">
              <w:rPr>
                <w:sz w:val="28"/>
                <w:szCs w:val="28"/>
              </w:rPr>
              <w:t>директор Байкальского центра</w:t>
            </w:r>
            <w:r>
              <w:rPr>
                <w:sz w:val="28"/>
                <w:szCs w:val="28"/>
              </w:rPr>
              <w:t xml:space="preserve"> полевых исследований</w:t>
            </w:r>
            <w:r w:rsidRPr="00895704">
              <w:rPr>
                <w:b/>
                <w:sz w:val="28"/>
                <w:szCs w:val="28"/>
              </w:rPr>
              <w:t xml:space="preserve"> «</w:t>
            </w:r>
            <w:r w:rsidRPr="00895704">
              <w:rPr>
                <w:sz w:val="28"/>
                <w:szCs w:val="28"/>
              </w:rPr>
              <w:t>Дикая природа Азии»,</w:t>
            </w:r>
            <w:r w:rsidRPr="00895704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канд. биолог. наук, доцент. </w:t>
            </w:r>
            <w:r w:rsidRPr="006959AF">
              <w:rPr>
                <w:sz w:val="28"/>
                <w:szCs w:val="28"/>
              </w:rPr>
              <w:t>Тема доклада</w:t>
            </w:r>
            <w:r>
              <w:rPr>
                <w:sz w:val="28"/>
                <w:szCs w:val="28"/>
              </w:rPr>
              <w:t>:</w:t>
            </w:r>
            <w:r w:rsidRPr="006959AF">
              <w:rPr>
                <w:sz w:val="28"/>
                <w:szCs w:val="28"/>
              </w:rPr>
              <w:t xml:space="preserve"> </w:t>
            </w:r>
            <w:r w:rsidRPr="00895704">
              <w:rPr>
                <w:i/>
                <w:sz w:val="28"/>
                <w:szCs w:val="28"/>
              </w:rPr>
              <w:t>«Перспективы развития орнито</w:t>
            </w:r>
            <w:r w:rsidR="00CC1CC9">
              <w:rPr>
                <w:i/>
                <w:sz w:val="28"/>
                <w:szCs w:val="28"/>
              </w:rPr>
              <w:t>-</w:t>
            </w:r>
            <w:r w:rsidRPr="00895704">
              <w:rPr>
                <w:i/>
                <w:sz w:val="28"/>
                <w:szCs w:val="28"/>
              </w:rPr>
              <w:t>логического туризма на Байкаль</w:t>
            </w:r>
            <w:r w:rsidRPr="008F68E8">
              <w:rPr>
                <w:i/>
                <w:sz w:val="28"/>
                <w:szCs w:val="28"/>
              </w:rPr>
              <w:t>ской природной территории».</w:t>
            </w:r>
          </w:p>
        </w:tc>
      </w:tr>
      <w:tr w:rsidR="00291E31" w:rsidRPr="00930EC4" w:rsidTr="001B5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</w:tcPr>
          <w:p w:rsidR="00291E31" w:rsidRDefault="00291E31" w:rsidP="002A507E">
            <w:pPr>
              <w:ind w:left="-115" w:right="-162"/>
              <w:jc w:val="center"/>
            </w:pPr>
            <w:r w:rsidRPr="009B30A1">
              <w:rPr>
                <w:b w:val="0"/>
              </w:rPr>
              <w:t>1</w:t>
            </w:r>
            <w:r w:rsidR="002A507E">
              <w:rPr>
                <w:b w:val="0"/>
              </w:rPr>
              <w:t>5</w:t>
            </w:r>
            <w:r w:rsidRPr="009B30A1">
              <w:rPr>
                <w:b w:val="0"/>
              </w:rPr>
              <w:t>.</w:t>
            </w:r>
            <w:r w:rsidR="00D42EF9">
              <w:rPr>
                <w:b w:val="0"/>
              </w:rPr>
              <w:t>3</w:t>
            </w:r>
            <w:r w:rsidR="00737281">
              <w:rPr>
                <w:b w:val="0"/>
              </w:rPr>
              <w:t>5-1</w:t>
            </w:r>
            <w:r w:rsidR="002A507E">
              <w:rPr>
                <w:b w:val="0"/>
              </w:rPr>
              <w:t>5</w:t>
            </w:r>
            <w:r w:rsidR="00737281">
              <w:rPr>
                <w:b w:val="0"/>
              </w:rPr>
              <w:t>.</w:t>
            </w:r>
            <w:r w:rsidR="002A507E">
              <w:rPr>
                <w:b w:val="0"/>
              </w:rPr>
              <w:t>5</w:t>
            </w:r>
            <w:r>
              <w:rPr>
                <w:b w:val="0"/>
              </w:rPr>
              <w:t>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:rsidR="00291E31" w:rsidRPr="009B30A1" w:rsidRDefault="00291E31" w:rsidP="005A1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8F68E8">
              <w:rPr>
                <w:b/>
                <w:sz w:val="28"/>
                <w:szCs w:val="28"/>
              </w:rPr>
              <w:t xml:space="preserve">А.Л. Черных, </w:t>
            </w:r>
            <w:r w:rsidRPr="008F68E8">
              <w:rPr>
                <w:sz w:val="28"/>
                <w:szCs w:val="28"/>
              </w:rPr>
              <w:t>канд</w:t>
            </w:r>
            <w:r>
              <w:rPr>
                <w:sz w:val="28"/>
                <w:szCs w:val="28"/>
              </w:rPr>
              <w:t>.</w:t>
            </w:r>
            <w:r w:rsidRPr="008F68E8">
              <w:rPr>
                <w:sz w:val="28"/>
                <w:szCs w:val="28"/>
              </w:rPr>
              <w:t xml:space="preserve"> геолого-минералогических </w:t>
            </w:r>
            <w:r w:rsidRPr="00310FB3">
              <w:rPr>
                <w:sz w:val="28"/>
                <w:szCs w:val="28"/>
              </w:rPr>
              <w:t>наук</w:t>
            </w:r>
            <w:r>
              <w:rPr>
                <w:sz w:val="28"/>
                <w:szCs w:val="28"/>
              </w:rPr>
              <w:t xml:space="preserve">, доцент </w:t>
            </w:r>
            <w:r w:rsidRPr="008F68E8">
              <w:rPr>
                <w:sz w:val="28"/>
                <w:szCs w:val="28"/>
              </w:rPr>
              <w:t>ФГБОУ ВО «Байкальский государственный университет»</w:t>
            </w:r>
            <w:r>
              <w:rPr>
                <w:sz w:val="28"/>
                <w:szCs w:val="28"/>
              </w:rPr>
              <w:t>,</w:t>
            </w:r>
            <w:r w:rsidRPr="008F68E8">
              <w:rPr>
                <w:b/>
                <w:sz w:val="28"/>
                <w:szCs w:val="28"/>
              </w:rPr>
              <w:t xml:space="preserve"> </w:t>
            </w:r>
            <w:r w:rsidRPr="00D90A4D">
              <w:rPr>
                <w:b/>
                <w:sz w:val="28"/>
                <w:szCs w:val="28"/>
              </w:rPr>
              <w:t>Ф</w:t>
            </w:r>
            <w:r>
              <w:rPr>
                <w:b/>
                <w:sz w:val="28"/>
                <w:szCs w:val="28"/>
              </w:rPr>
              <w:t>. </w:t>
            </w:r>
            <w:r w:rsidRPr="00D90A4D">
              <w:rPr>
                <w:b/>
                <w:sz w:val="28"/>
                <w:szCs w:val="28"/>
              </w:rPr>
              <w:t>Гишардаз</w:t>
            </w:r>
            <w:r>
              <w:rPr>
                <w:b/>
                <w:sz w:val="28"/>
                <w:szCs w:val="28"/>
              </w:rPr>
              <w:t xml:space="preserve">, </w:t>
            </w:r>
            <w:r w:rsidRPr="008B0C91">
              <w:rPr>
                <w:sz w:val="28"/>
                <w:szCs w:val="28"/>
              </w:rPr>
              <w:t>п</w:t>
            </w:r>
            <w:r w:rsidRPr="005E79E1">
              <w:rPr>
                <w:sz w:val="26"/>
                <w:szCs w:val="26"/>
              </w:rPr>
              <w:t>очётн</w:t>
            </w:r>
            <w:r>
              <w:rPr>
                <w:sz w:val="26"/>
                <w:szCs w:val="26"/>
              </w:rPr>
              <w:t>ый</w:t>
            </w:r>
            <w:r w:rsidRPr="005E79E1">
              <w:rPr>
                <w:sz w:val="26"/>
                <w:szCs w:val="26"/>
              </w:rPr>
              <w:t xml:space="preserve"> президент французской ассоциации «Ерказия»</w:t>
            </w:r>
            <w:r>
              <w:rPr>
                <w:sz w:val="26"/>
                <w:szCs w:val="26"/>
              </w:rPr>
              <w:t>.</w:t>
            </w:r>
            <w:r w:rsidRPr="008B0C91">
              <w:rPr>
                <w:i/>
                <w:sz w:val="28"/>
                <w:szCs w:val="28"/>
              </w:rPr>
              <w:t xml:space="preserve"> </w:t>
            </w:r>
            <w:r w:rsidRPr="008F68E8">
              <w:rPr>
                <w:sz w:val="28"/>
                <w:szCs w:val="28"/>
              </w:rPr>
              <w:t xml:space="preserve">Тема доклада: </w:t>
            </w:r>
            <w:r w:rsidRPr="008F68E8">
              <w:rPr>
                <w:i/>
                <w:sz w:val="28"/>
                <w:szCs w:val="28"/>
              </w:rPr>
              <w:t>«</w:t>
            </w:r>
            <w:r w:rsidR="005A1855" w:rsidRPr="00844F6E">
              <w:rPr>
                <w:i/>
                <w:sz w:val="28"/>
                <w:szCs w:val="28"/>
              </w:rPr>
              <w:t>Роль французского купца Алибера</w:t>
            </w:r>
            <w:r w:rsidR="005A1855">
              <w:rPr>
                <w:i/>
                <w:sz w:val="28"/>
                <w:szCs w:val="28"/>
              </w:rPr>
              <w:br/>
            </w:r>
            <w:r w:rsidR="005A1855" w:rsidRPr="00844F6E">
              <w:rPr>
                <w:i/>
                <w:sz w:val="28"/>
                <w:szCs w:val="28"/>
              </w:rPr>
              <w:t xml:space="preserve"> в развитии </w:t>
            </w:r>
            <w:r w:rsidR="005A1855">
              <w:rPr>
                <w:i/>
                <w:sz w:val="28"/>
                <w:szCs w:val="28"/>
              </w:rPr>
              <w:t xml:space="preserve">познавательного </w:t>
            </w:r>
            <w:r w:rsidR="005A1855" w:rsidRPr="00844F6E">
              <w:rPr>
                <w:i/>
                <w:sz w:val="28"/>
                <w:szCs w:val="28"/>
              </w:rPr>
              <w:t xml:space="preserve">туризма в Байкальском </w:t>
            </w:r>
            <w:r w:rsidR="005A1855">
              <w:rPr>
                <w:i/>
                <w:sz w:val="28"/>
                <w:szCs w:val="28"/>
              </w:rPr>
              <w:br/>
            </w:r>
            <w:r w:rsidR="005A1855" w:rsidRPr="00844F6E">
              <w:rPr>
                <w:i/>
                <w:sz w:val="28"/>
                <w:szCs w:val="28"/>
              </w:rPr>
              <w:t>регионе</w:t>
            </w:r>
            <w:r w:rsidRPr="008F68E8">
              <w:rPr>
                <w:i/>
                <w:sz w:val="28"/>
                <w:szCs w:val="28"/>
              </w:rPr>
              <w:t>»</w:t>
            </w:r>
            <w:r>
              <w:rPr>
                <w:i/>
                <w:sz w:val="28"/>
                <w:szCs w:val="28"/>
              </w:rPr>
              <w:t>.</w:t>
            </w:r>
          </w:p>
        </w:tc>
      </w:tr>
      <w:tr w:rsidR="00291E31" w:rsidRPr="00930EC4" w:rsidTr="001B508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B8CCE4" w:themeFill="accent1" w:themeFillTint="66"/>
            <w:vAlign w:val="center"/>
          </w:tcPr>
          <w:p w:rsidR="00291E31" w:rsidRDefault="00291E31" w:rsidP="002A507E">
            <w:pPr>
              <w:ind w:left="-115" w:right="-162"/>
              <w:jc w:val="center"/>
            </w:pPr>
            <w:r w:rsidRPr="009B30A1">
              <w:rPr>
                <w:b w:val="0"/>
              </w:rPr>
              <w:t>1</w:t>
            </w:r>
            <w:r w:rsidR="00284FA0">
              <w:rPr>
                <w:b w:val="0"/>
              </w:rPr>
              <w:t>5</w:t>
            </w:r>
            <w:r w:rsidRPr="009B30A1">
              <w:rPr>
                <w:b w:val="0"/>
              </w:rPr>
              <w:t>.</w:t>
            </w:r>
            <w:r w:rsidR="002A507E">
              <w:rPr>
                <w:b w:val="0"/>
              </w:rPr>
              <w:t>5</w:t>
            </w:r>
            <w:r w:rsidR="00737281">
              <w:rPr>
                <w:b w:val="0"/>
              </w:rPr>
              <w:t>5-16.</w:t>
            </w:r>
            <w:r w:rsidR="002A507E">
              <w:rPr>
                <w:b w:val="0"/>
              </w:rPr>
              <w:t>1</w:t>
            </w:r>
            <w:r w:rsidR="00737281">
              <w:rPr>
                <w:b w:val="0"/>
              </w:rPr>
              <w:t>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B8CCE4" w:themeFill="accent1" w:themeFillTint="66"/>
          </w:tcPr>
          <w:p w:rsidR="00291E31" w:rsidRPr="009B30A1" w:rsidRDefault="00291E31" w:rsidP="005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8F68E8">
              <w:rPr>
                <w:b/>
                <w:sz w:val="28"/>
                <w:szCs w:val="28"/>
              </w:rPr>
              <w:t>Э.А. Ржепка,</w:t>
            </w:r>
            <w:r w:rsidRPr="008F68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канд.</w:t>
            </w:r>
            <w:r w:rsidRPr="008F68E8">
              <w:rPr>
                <w:sz w:val="28"/>
                <w:szCs w:val="28"/>
              </w:rPr>
              <w:t xml:space="preserve"> геогр. наук, доцент</w:t>
            </w:r>
            <w:r>
              <w:rPr>
                <w:sz w:val="28"/>
                <w:szCs w:val="28"/>
              </w:rPr>
              <w:t>,</w:t>
            </w:r>
            <w:r w:rsidRPr="008F68E8">
              <w:rPr>
                <w:sz w:val="28"/>
                <w:szCs w:val="28"/>
              </w:rPr>
              <w:t xml:space="preserve"> заведующ</w:t>
            </w:r>
            <w:r>
              <w:rPr>
                <w:sz w:val="28"/>
                <w:szCs w:val="28"/>
              </w:rPr>
              <w:t>ая</w:t>
            </w:r>
            <w:r w:rsidRPr="008F68E8">
              <w:rPr>
                <w:sz w:val="28"/>
                <w:szCs w:val="28"/>
              </w:rPr>
              <w:t xml:space="preserve"> кафедрой туризма и гостиничного бизнеса ФГБОУ ВО «Байкальский государственный университет»,</w:t>
            </w:r>
            <w:r>
              <w:rPr>
                <w:sz w:val="28"/>
                <w:szCs w:val="28"/>
              </w:rPr>
              <w:t xml:space="preserve"> </w:t>
            </w:r>
            <w:r w:rsidRPr="00844F6E">
              <w:rPr>
                <w:b/>
                <w:sz w:val="28"/>
                <w:szCs w:val="28"/>
              </w:rPr>
              <w:t>Т.Р. Новичкова</w:t>
            </w:r>
            <w:r w:rsidRPr="00844F6E">
              <w:rPr>
                <w:sz w:val="28"/>
                <w:szCs w:val="28"/>
              </w:rPr>
              <w:t>, ст.</w:t>
            </w:r>
            <w:r w:rsidR="005A1855">
              <w:rPr>
                <w:sz w:val="28"/>
                <w:szCs w:val="28"/>
              </w:rPr>
              <w:t> </w:t>
            </w:r>
            <w:r w:rsidRPr="00844F6E">
              <w:rPr>
                <w:sz w:val="28"/>
                <w:szCs w:val="28"/>
              </w:rPr>
              <w:t xml:space="preserve">преподаватель кафедры туризма и гостиничного бизнеса </w:t>
            </w:r>
            <w:r w:rsidRPr="008F68E8">
              <w:rPr>
                <w:sz w:val="28"/>
                <w:szCs w:val="28"/>
              </w:rPr>
              <w:t>ФГБОУ ВО «Байкальский государственный университет». Тема</w:t>
            </w:r>
            <w:r w:rsidR="005A1855">
              <w:rPr>
                <w:sz w:val="28"/>
                <w:szCs w:val="28"/>
              </w:rPr>
              <w:t> </w:t>
            </w:r>
            <w:r w:rsidRPr="008F68E8">
              <w:rPr>
                <w:sz w:val="28"/>
                <w:szCs w:val="28"/>
              </w:rPr>
              <w:t xml:space="preserve">доклада: </w:t>
            </w:r>
            <w:r w:rsidRPr="008B0C91">
              <w:rPr>
                <w:i/>
                <w:sz w:val="28"/>
                <w:szCs w:val="28"/>
              </w:rPr>
              <w:t>«Современное состояние и перспективы развития туризма в</w:t>
            </w:r>
            <w:r w:rsidR="005A1855">
              <w:rPr>
                <w:i/>
                <w:sz w:val="28"/>
                <w:szCs w:val="28"/>
              </w:rPr>
              <w:t> </w:t>
            </w:r>
            <w:r w:rsidRPr="008B0C91">
              <w:rPr>
                <w:i/>
                <w:sz w:val="28"/>
                <w:szCs w:val="28"/>
              </w:rPr>
              <w:t>Байкальском регионе»</w:t>
            </w:r>
            <w:r w:rsidRPr="008F68E8">
              <w:rPr>
                <w:i/>
                <w:sz w:val="28"/>
                <w:szCs w:val="28"/>
              </w:rPr>
              <w:t>.</w:t>
            </w:r>
          </w:p>
        </w:tc>
      </w:tr>
      <w:tr w:rsidR="00737281" w:rsidRPr="00930EC4" w:rsidTr="001B5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  <w:vAlign w:val="center"/>
          </w:tcPr>
          <w:p w:rsidR="00737281" w:rsidRPr="009B30A1" w:rsidRDefault="00737281" w:rsidP="002A507E">
            <w:pPr>
              <w:ind w:left="-115" w:right="-162"/>
              <w:jc w:val="center"/>
            </w:pPr>
            <w:r w:rsidRPr="009B30A1">
              <w:rPr>
                <w:b w:val="0"/>
              </w:rPr>
              <w:t>1</w:t>
            </w:r>
            <w:r>
              <w:rPr>
                <w:b w:val="0"/>
              </w:rPr>
              <w:t>6</w:t>
            </w:r>
            <w:r w:rsidRPr="009B30A1">
              <w:rPr>
                <w:b w:val="0"/>
              </w:rPr>
              <w:t>.</w:t>
            </w:r>
            <w:r w:rsidR="002A507E">
              <w:rPr>
                <w:b w:val="0"/>
              </w:rPr>
              <w:t>1</w:t>
            </w:r>
            <w:r>
              <w:rPr>
                <w:b w:val="0"/>
              </w:rPr>
              <w:t>5-16.</w:t>
            </w:r>
            <w:r w:rsidR="002A507E">
              <w:rPr>
                <w:b w:val="0"/>
              </w:rPr>
              <w:t>3</w:t>
            </w:r>
            <w:r>
              <w:rPr>
                <w:b w:val="0"/>
              </w:rPr>
              <w:t>5</w:t>
            </w:r>
          </w:p>
        </w:tc>
        <w:tc>
          <w:tcPr>
            <w:tcW w:w="8269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FFFFFF" w:themeFill="background1"/>
          </w:tcPr>
          <w:p w:rsidR="00737281" w:rsidRPr="008F68E8" w:rsidRDefault="00737281" w:rsidP="00291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844F6E">
              <w:rPr>
                <w:b/>
                <w:sz w:val="28"/>
                <w:szCs w:val="28"/>
              </w:rPr>
              <w:t>Т.П. Головченко</w:t>
            </w:r>
            <w:r w:rsidRPr="00844F6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канд.</w:t>
            </w:r>
            <w:r w:rsidRPr="008F68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педагог</w:t>
            </w:r>
            <w:r w:rsidRPr="008F68E8">
              <w:rPr>
                <w:sz w:val="28"/>
                <w:szCs w:val="28"/>
              </w:rPr>
              <w:t>. наук</w:t>
            </w:r>
            <w:r w:rsidRPr="00844F6E">
              <w:rPr>
                <w:sz w:val="28"/>
                <w:szCs w:val="28"/>
              </w:rPr>
              <w:t xml:space="preserve">, преподаватель кафедры туризма и гостиничного бизнеса </w:t>
            </w:r>
            <w:r w:rsidRPr="008F68E8">
              <w:rPr>
                <w:sz w:val="28"/>
                <w:szCs w:val="28"/>
              </w:rPr>
              <w:t>ФГБОУ ВО «Байкальский государственный университет»</w:t>
            </w:r>
            <w:r w:rsidR="00E024A3">
              <w:rPr>
                <w:sz w:val="28"/>
                <w:szCs w:val="28"/>
              </w:rPr>
              <w:t xml:space="preserve">, </w:t>
            </w:r>
            <w:r w:rsidR="00E024A3" w:rsidRPr="008F68E8">
              <w:rPr>
                <w:b/>
                <w:sz w:val="28"/>
                <w:szCs w:val="28"/>
              </w:rPr>
              <w:t xml:space="preserve">А.Л. Черных, </w:t>
            </w:r>
            <w:r w:rsidR="00E024A3" w:rsidRPr="008F68E8">
              <w:rPr>
                <w:sz w:val="28"/>
                <w:szCs w:val="28"/>
              </w:rPr>
              <w:t>канд</w:t>
            </w:r>
            <w:r w:rsidR="00E024A3">
              <w:rPr>
                <w:sz w:val="28"/>
                <w:szCs w:val="28"/>
              </w:rPr>
              <w:t>.</w:t>
            </w:r>
            <w:r w:rsidR="00E024A3" w:rsidRPr="008F68E8">
              <w:rPr>
                <w:sz w:val="28"/>
                <w:szCs w:val="28"/>
              </w:rPr>
              <w:t xml:space="preserve"> геолого-минералогических </w:t>
            </w:r>
            <w:r w:rsidR="00E024A3" w:rsidRPr="00310FB3">
              <w:rPr>
                <w:sz w:val="28"/>
                <w:szCs w:val="28"/>
              </w:rPr>
              <w:t>наук</w:t>
            </w:r>
            <w:r w:rsidR="00E024A3">
              <w:rPr>
                <w:sz w:val="28"/>
                <w:szCs w:val="28"/>
              </w:rPr>
              <w:t xml:space="preserve">, доцент </w:t>
            </w:r>
            <w:r w:rsidR="00E024A3" w:rsidRPr="008F68E8">
              <w:rPr>
                <w:sz w:val="28"/>
                <w:szCs w:val="28"/>
              </w:rPr>
              <w:t>ФГБОУ ВО «Байкальский государственный университет»</w:t>
            </w:r>
            <w:r w:rsidRPr="008F68E8">
              <w:rPr>
                <w:sz w:val="28"/>
                <w:szCs w:val="28"/>
              </w:rPr>
              <w:t xml:space="preserve">. Тема доклада: </w:t>
            </w:r>
            <w:r w:rsidRPr="00844F6E">
              <w:rPr>
                <w:sz w:val="28"/>
                <w:szCs w:val="28"/>
              </w:rPr>
              <w:t>«</w:t>
            </w:r>
            <w:r w:rsidR="005A1855" w:rsidRPr="00844F6E">
              <w:rPr>
                <w:i/>
                <w:sz w:val="28"/>
                <w:szCs w:val="28"/>
              </w:rPr>
              <w:t>История развития туризма в Байкальском регионе</w:t>
            </w:r>
            <w:r w:rsidRPr="00844F6E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</w:tr>
      <w:tr w:rsidR="00A76B6B" w:rsidRPr="00930EC4" w:rsidTr="000F3C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A76B6B" w:rsidRPr="00E41D42" w:rsidRDefault="00A76B6B" w:rsidP="00E41D42">
            <w:pPr>
              <w:jc w:val="center"/>
              <w:rPr>
                <w:sz w:val="28"/>
                <w:szCs w:val="28"/>
                <w:lang w:val="en-US"/>
              </w:rPr>
            </w:pPr>
            <w:r w:rsidRPr="00A76B6B">
              <w:rPr>
                <w:sz w:val="28"/>
                <w:szCs w:val="28"/>
              </w:rPr>
              <w:t>Кофе-брейк 16.</w:t>
            </w:r>
            <w:r w:rsidR="002A507E">
              <w:rPr>
                <w:sz w:val="28"/>
                <w:szCs w:val="28"/>
              </w:rPr>
              <w:t>3</w:t>
            </w:r>
            <w:r w:rsidRPr="00A76B6B">
              <w:rPr>
                <w:sz w:val="28"/>
                <w:szCs w:val="28"/>
              </w:rPr>
              <w:t>5-17.</w:t>
            </w:r>
            <w:r w:rsidR="00E41D42">
              <w:rPr>
                <w:sz w:val="28"/>
                <w:szCs w:val="28"/>
                <w:lang w:val="en-US"/>
              </w:rPr>
              <w:t>15</w:t>
            </w:r>
          </w:p>
        </w:tc>
      </w:tr>
      <w:tr w:rsidR="002A507E" w:rsidRPr="00930EC4" w:rsidTr="000F3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2A507E" w:rsidRDefault="00B41C24" w:rsidP="002A50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18.00 </w:t>
            </w:r>
            <w:r w:rsidR="002A507E" w:rsidRPr="002A507E">
              <w:rPr>
                <w:sz w:val="28"/>
                <w:szCs w:val="28"/>
              </w:rPr>
              <w:t xml:space="preserve">Концерт </w:t>
            </w:r>
            <w:r w:rsidR="002A507E">
              <w:rPr>
                <w:sz w:val="28"/>
                <w:szCs w:val="28"/>
              </w:rPr>
              <w:t>«</w:t>
            </w:r>
            <w:r w:rsidR="002A507E" w:rsidRPr="002A507E">
              <w:rPr>
                <w:sz w:val="28"/>
                <w:szCs w:val="28"/>
              </w:rPr>
              <w:t>Посвящение в студенты</w:t>
            </w:r>
            <w:r w:rsidR="002A507E">
              <w:rPr>
                <w:sz w:val="28"/>
                <w:szCs w:val="28"/>
              </w:rPr>
              <w:t>»</w:t>
            </w:r>
          </w:p>
          <w:p w:rsidR="002A507E" w:rsidRPr="00F22F94" w:rsidRDefault="002A507E" w:rsidP="002A507E">
            <w:pPr>
              <w:jc w:val="center"/>
              <w:rPr>
                <w:b w:val="0"/>
                <w:sz w:val="28"/>
                <w:szCs w:val="28"/>
              </w:rPr>
            </w:pPr>
            <w:r w:rsidRPr="00F22F94">
              <w:rPr>
                <w:b w:val="0"/>
                <w:sz w:val="28"/>
                <w:szCs w:val="28"/>
              </w:rPr>
              <w:t>Культурно-досуговый центр «Художественный»</w:t>
            </w:r>
          </w:p>
        </w:tc>
      </w:tr>
    </w:tbl>
    <w:p w:rsidR="00DD6B03" w:rsidRDefault="00DD6B03" w:rsidP="002C1C41">
      <w:pPr>
        <w:rPr>
          <w:b/>
          <w:sz w:val="28"/>
          <w:szCs w:val="28"/>
        </w:rPr>
      </w:pPr>
    </w:p>
    <w:tbl>
      <w:tblPr>
        <w:tblStyle w:val="-43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B4CD8" w:rsidRPr="005B4CD8" w:rsidTr="001B05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5B4CD8" w:rsidRPr="001B0502" w:rsidRDefault="005B4CD8" w:rsidP="00F52EF4">
            <w:pPr>
              <w:rPr>
                <w:b w:val="0"/>
              </w:rPr>
            </w:pPr>
            <w:r w:rsidRPr="001B0502">
              <w:t>Второй день 15 сентября 2017 (пятница), г. Иркутск, ул. Ленина, 11, аудитория 2-301</w:t>
            </w:r>
          </w:p>
        </w:tc>
      </w:tr>
    </w:tbl>
    <w:p w:rsidR="008E58E5" w:rsidRDefault="008E58E5" w:rsidP="005B4CD8">
      <w:pPr>
        <w:rPr>
          <w:b/>
          <w:sz w:val="28"/>
          <w:szCs w:val="28"/>
        </w:rPr>
      </w:pPr>
    </w:p>
    <w:tbl>
      <w:tblPr>
        <w:tblStyle w:val="-231"/>
        <w:tblW w:w="0" w:type="auto"/>
        <w:jc w:val="center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359"/>
        <w:gridCol w:w="8269"/>
      </w:tblGrid>
      <w:tr w:rsidR="008E58E5" w:rsidRPr="00291E31" w:rsidTr="001B05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E5DFEC" w:themeFill="accent4" w:themeFillTint="33"/>
          </w:tcPr>
          <w:p w:rsidR="008E58E5" w:rsidRPr="00291E31" w:rsidRDefault="008E58E5" w:rsidP="00F52EF4">
            <w:pPr>
              <w:ind w:left="-115" w:right="-162"/>
              <w:jc w:val="center"/>
            </w:pPr>
            <w:r w:rsidRPr="00291E31">
              <w:rPr>
                <w:sz w:val="28"/>
                <w:szCs w:val="28"/>
              </w:rPr>
              <w:t>Секция 4. Глобальные транспортные коридоры Европа – Азия: преимущества и риски</w:t>
            </w:r>
          </w:p>
        </w:tc>
      </w:tr>
      <w:tr w:rsidR="008E58E5" w:rsidRPr="005624DC" w:rsidTr="001B0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vMerge w:val="restart"/>
            <w:shd w:val="clear" w:color="auto" w:fill="E5DFEC" w:themeFill="accent4" w:themeFillTint="33"/>
            <w:vAlign w:val="center"/>
          </w:tcPr>
          <w:p w:rsidR="008E58E5" w:rsidRDefault="008E58E5" w:rsidP="00F52EF4">
            <w:pPr>
              <w:ind w:left="-115" w:right="-162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Коорди-наторы</w:t>
            </w:r>
          </w:p>
          <w:p w:rsidR="008E58E5" w:rsidRDefault="008E58E5" w:rsidP="00F52EF4">
            <w:pPr>
              <w:ind w:left="-115" w:right="-162"/>
              <w:jc w:val="center"/>
            </w:pPr>
            <w:r>
              <w:rPr>
                <w:b w:val="0"/>
                <w:sz w:val="28"/>
                <w:szCs w:val="28"/>
              </w:rPr>
              <w:t>секции</w:t>
            </w:r>
          </w:p>
        </w:tc>
        <w:tc>
          <w:tcPr>
            <w:tcW w:w="8269" w:type="dxa"/>
            <w:shd w:val="clear" w:color="auto" w:fill="E5DFEC" w:themeFill="accent4" w:themeFillTint="33"/>
          </w:tcPr>
          <w:p w:rsidR="008E58E5" w:rsidRPr="005624DC" w:rsidRDefault="008E58E5" w:rsidP="00F52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И.С. Кородюк, </w:t>
            </w:r>
            <w:r>
              <w:rPr>
                <w:sz w:val="28"/>
                <w:szCs w:val="28"/>
              </w:rPr>
              <w:t>з</w:t>
            </w:r>
            <w:r w:rsidRPr="00D54CCE">
              <w:rPr>
                <w:sz w:val="28"/>
                <w:szCs w:val="28"/>
              </w:rPr>
              <w:t>аведующий кафедрой</w:t>
            </w:r>
            <w:r>
              <w:rPr>
                <w:sz w:val="28"/>
                <w:szCs w:val="28"/>
              </w:rPr>
              <w:t xml:space="preserve"> </w:t>
            </w:r>
            <w:r w:rsidRPr="00B738D9">
              <w:rPr>
                <w:sz w:val="28"/>
                <w:szCs w:val="28"/>
              </w:rPr>
              <w:t>экономики и управления бизнесом</w:t>
            </w:r>
            <w:r>
              <w:rPr>
                <w:sz w:val="28"/>
                <w:szCs w:val="28"/>
              </w:rPr>
              <w:t xml:space="preserve"> </w:t>
            </w:r>
            <w:r w:rsidRPr="00E855D2">
              <w:rPr>
                <w:sz w:val="28"/>
                <w:szCs w:val="28"/>
              </w:rPr>
              <w:t>ФГБОУ ВО «Байкальский государственный университет»</w:t>
            </w:r>
            <w:r>
              <w:rPr>
                <w:sz w:val="28"/>
                <w:szCs w:val="28"/>
              </w:rPr>
              <w:t>,</w:t>
            </w:r>
            <w:r w:rsidRPr="00E855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д-р.</w:t>
            </w:r>
            <w:r w:rsidRPr="00E855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экон</w:t>
            </w:r>
            <w:r w:rsidRPr="00E855D2">
              <w:rPr>
                <w:sz w:val="28"/>
                <w:szCs w:val="28"/>
              </w:rPr>
              <w:t>. наук,</w:t>
            </w:r>
            <w:r w:rsidRPr="006B4DF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профессор</w:t>
            </w:r>
            <w:r w:rsidRPr="006B4DFA">
              <w:rPr>
                <w:sz w:val="28"/>
                <w:szCs w:val="28"/>
              </w:rPr>
              <w:t xml:space="preserve"> (Россия, г. Иркутск)</w:t>
            </w:r>
          </w:p>
        </w:tc>
      </w:tr>
      <w:tr w:rsidR="008E58E5" w:rsidRPr="005624DC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vMerge/>
            <w:shd w:val="clear" w:color="auto" w:fill="E5DFEC" w:themeFill="accent4" w:themeFillTint="33"/>
            <w:vAlign w:val="center"/>
          </w:tcPr>
          <w:p w:rsidR="008E58E5" w:rsidRDefault="008E58E5" w:rsidP="00F52EF4">
            <w:pPr>
              <w:ind w:left="-115" w:right="-162"/>
              <w:jc w:val="center"/>
            </w:pPr>
          </w:p>
        </w:tc>
        <w:tc>
          <w:tcPr>
            <w:tcW w:w="8269" w:type="dxa"/>
            <w:shd w:val="clear" w:color="auto" w:fill="E5DFEC" w:themeFill="accent4" w:themeFillTint="33"/>
          </w:tcPr>
          <w:p w:rsidR="008E58E5" w:rsidRPr="005624DC" w:rsidRDefault="008E58E5" w:rsidP="00F52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446FE">
              <w:rPr>
                <w:b/>
                <w:sz w:val="28"/>
                <w:szCs w:val="28"/>
              </w:rPr>
              <w:t>Алэн Кариу</w:t>
            </w:r>
            <w:r w:rsidRPr="009446FE">
              <w:rPr>
                <w:sz w:val="28"/>
                <w:szCs w:val="28"/>
              </w:rPr>
              <w:t>, доцент факультета географии университета Париж-Сорбонна (Франция, г.</w:t>
            </w:r>
            <w:r w:rsidRPr="006B4DFA">
              <w:rPr>
                <w:sz w:val="28"/>
                <w:szCs w:val="28"/>
              </w:rPr>
              <w:t xml:space="preserve"> </w:t>
            </w:r>
            <w:r w:rsidRPr="00A72BB5">
              <w:rPr>
                <w:sz w:val="28"/>
                <w:szCs w:val="28"/>
              </w:rPr>
              <w:t>Париж</w:t>
            </w:r>
            <w:r>
              <w:rPr>
                <w:sz w:val="28"/>
                <w:szCs w:val="28"/>
              </w:rPr>
              <w:t>)</w:t>
            </w:r>
          </w:p>
        </w:tc>
      </w:tr>
      <w:tr w:rsidR="00291E31" w:rsidRPr="00930EC4" w:rsidTr="001B0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shd w:val="clear" w:color="auto" w:fill="auto"/>
          </w:tcPr>
          <w:p w:rsidR="00291E31" w:rsidRPr="00F10F1F" w:rsidRDefault="00291E31" w:rsidP="00573EFC">
            <w:pPr>
              <w:jc w:val="center"/>
            </w:pPr>
            <w:r w:rsidRPr="00F10F1F">
              <w:t>Регламент работы</w:t>
            </w:r>
          </w:p>
        </w:tc>
        <w:tc>
          <w:tcPr>
            <w:tcW w:w="8269" w:type="dxa"/>
            <w:shd w:val="clear" w:color="auto" w:fill="auto"/>
          </w:tcPr>
          <w:p w:rsidR="00291E31" w:rsidRPr="00291E31" w:rsidRDefault="00291E31" w:rsidP="00573E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91E31">
              <w:rPr>
                <w:b/>
                <w:sz w:val="28"/>
                <w:szCs w:val="28"/>
              </w:rPr>
              <w:t>Докладчики</w:t>
            </w:r>
          </w:p>
        </w:tc>
      </w:tr>
      <w:tr w:rsidR="00C75D67" w:rsidRPr="00930EC4" w:rsidTr="00CC1CC9">
        <w:trPr>
          <w:trHeight w:val="5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shd w:val="clear" w:color="auto" w:fill="E5DFEC" w:themeFill="accent4" w:themeFillTint="33"/>
            <w:vAlign w:val="center"/>
          </w:tcPr>
          <w:p w:rsidR="00C75D67" w:rsidRDefault="00C75D67" w:rsidP="00291E31">
            <w:pPr>
              <w:ind w:right="-20"/>
              <w:jc w:val="center"/>
              <w:rPr>
                <w:b w:val="0"/>
              </w:rPr>
            </w:pPr>
            <w:r>
              <w:rPr>
                <w:b w:val="0"/>
              </w:rPr>
              <w:t>9.30-9.</w:t>
            </w:r>
            <w:r w:rsidRPr="009B30A1">
              <w:rPr>
                <w:b w:val="0"/>
              </w:rPr>
              <w:t>5</w:t>
            </w:r>
            <w:r>
              <w:rPr>
                <w:b w:val="0"/>
              </w:rPr>
              <w:t>0</w:t>
            </w:r>
          </w:p>
        </w:tc>
        <w:tc>
          <w:tcPr>
            <w:tcW w:w="8269" w:type="dxa"/>
            <w:shd w:val="clear" w:color="auto" w:fill="E5DFEC" w:themeFill="accent4" w:themeFillTint="33"/>
          </w:tcPr>
          <w:p w:rsidR="00C75D67" w:rsidRPr="00633C21" w:rsidRDefault="00C75D67" w:rsidP="00291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9446FE">
              <w:rPr>
                <w:b/>
                <w:sz w:val="28"/>
                <w:szCs w:val="28"/>
              </w:rPr>
              <w:t>Алэн Кариу</w:t>
            </w:r>
            <w:r w:rsidRPr="009446FE">
              <w:rPr>
                <w:sz w:val="28"/>
                <w:szCs w:val="28"/>
              </w:rPr>
              <w:t>, доцент факультета географии университета Париж-Сорбонна (Франция, г.</w:t>
            </w:r>
            <w:r w:rsidRPr="006B4DFA">
              <w:rPr>
                <w:sz w:val="28"/>
                <w:szCs w:val="28"/>
              </w:rPr>
              <w:t xml:space="preserve"> </w:t>
            </w:r>
            <w:r w:rsidRPr="00A72BB5">
              <w:rPr>
                <w:sz w:val="28"/>
                <w:szCs w:val="28"/>
              </w:rPr>
              <w:t>Париж</w:t>
            </w:r>
            <w:r w:rsidRPr="006B4DFA">
              <w:rPr>
                <w:sz w:val="28"/>
                <w:szCs w:val="28"/>
              </w:rPr>
              <w:t>).</w:t>
            </w:r>
            <w:r>
              <w:rPr>
                <w:sz w:val="28"/>
                <w:szCs w:val="28"/>
              </w:rPr>
              <w:t xml:space="preserve"> Тема</w:t>
            </w:r>
            <w:r w:rsidRPr="008F085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доклада</w:t>
            </w:r>
            <w:r w:rsidRPr="008F0858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  <w:lang w:val="fr-FR"/>
              </w:rPr>
              <w:t>«</w:t>
            </w:r>
            <w:r>
              <w:rPr>
                <w:i/>
                <w:sz w:val="28"/>
                <w:szCs w:val="28"/>
              </w:rPr>
              <w:t>Возникновение</w:t>
            </w:r>
            <w:r w:rsidRPr="00B00C4A">
              <w:rPr>
                <w:i/>
                <w:sz w:val="28"/>
                <w:szCs w:val="28"/>
                <w:lang w:val="fr-FR"/>
              </w:rPr>
              <w:t xml:space="preserve">, </w:t>
            </w:r>
            <w:r>
              <w:rPr>
                <w:i/>
                <w:sz w:val="28"/>
                <w:szCs w:val="28"/>
              </w:rPr>
              <w:t>возрождение</w:t>
            </w:r>
            <w:r w:rsidRPr="00B00C4A">
              <w:rPr>
                <w:i/>
                <w:sz w:val="28"/>
                <w:szCs w:val="28"/>
                <w:lang w:val="fr-FR"/>
              </w:rPr>
              <w:t xml:space="preserve"> </w:t>
            </w:r>
            <w:r>
              <w:rPr>
                <w:i/>
                <w:sz w:val="28"/>
                <w:szCs w:val="28"/>
              </w:rPr>
              <w:t>и</w:t>
            </w:r>
            <w:r w:rsidRPr="00B00C4A">
              <w:rPr>
                <w:i/>
                <w:sz w:val="28"/>
                <w:szCs w:val="28"/>
                <w:lang w:val="fr-FR"/>
              </w:rPr>
              <w:t xml:space="preserve"> </w:t>
            </w:r>
            <w:r>
              <w:rPr>
                <w:i/>
                <w:sz w:val="28"/>
                <w:szCs w:val="28"/>
              </w:rPr>
              <w:t>конкуренция</w:t>
            </w:r>
            <w:r w:rsidRPr="00B00C4A">
              <w:rPr>
                <w:i/>
                <w:sz w:val="28"/>
                <w:szCs w:val="28"/>
                <w:lang w:val="fr-FR"/>
              </w:rPr>
              <w:t xml:space="preserve"> </w:t>
            </w:r>
            <w:r>
              <w:rPr>
                <w:i/>
                <w:sz w:val="28"/>
                <w:szCs w:val="28"/>
              </w:rPr>
              <w:t>евразийских железнодорожных коридоров</w:t>
            </w:r>
            <w:r>
              <w:rPr>
                <w:i/>
                <w:sz w:val="28"/>
                <w:szCs w:val="28"/>
                <w:lang w:val="fr-FR"/>
              </w:rPr>
              <w:t>»</w:t>
            </w:r>
          </w:p>
        </w:tc>
      </w:tr>
      <w:tr w:rsidR="008727E3" w:rsidRPr="00930EC4" w:rsidTr="00460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shd w:val="clear" w:color="auto" w:fill="FFFFFF" w:themeFill="background1"/>
            <w:vAlign w:val="center"/>
          </w:tcPr>
          <w:p w:rsidR="008727E3" w:rsidRPr="009B30A1" w:rsidRDefault="008727E3" w:rsidP="008727E3">
            <w:pPr>
              <w:ind w:right="-20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9.</w:t>
            </w:r>
            <w:r w:rsidRPr="009B30A1">
              <w:rPr>
                <w:b w:val="0"/>
              </w:rPr>
              <w:t>5</w:t>
            </w:r>
            <w:r>
              <w:rPr>
                <w:b w:val="0"/>
              </w:rPr>
              <w:t>0-10.1</w:t>
            </w:r>
            <w:r w:rsidRPr="009B30A1">
              <w:rPr>
                <w:b w:val="0"/>
              </w:rPr>
              <w:t>0</w:t>
            </w:r>
          </w:p>
        </w:tc>
        <w:tc>
          <w:tcPr>
            <w:tcW w:w="8269" w:type="dxa"/>
            <w:shd w:val="clear" w:color="auto" w:fill="FFFFFF" w:themeFill="background1"/>
          </w:tcPr>
          <w:p w:rsidR="008727E3" w:rsidRPr="009446FE" w:rsidRDefault="008727E3" w:rsidP="00393B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3D6F73">
              <w:rPr>
                <w:b/>
                <w:sz w:val="28"/>
                <w:szCs w:val="28"/>
              </w:rPr>
              <w:t xml:space="preserve">Давид Тертри, </w:t>
            </w:r>
            <w:r>
              <w:rPr>
                <w:sz w:val="28"/>
                <w:szCs w:val="28"/>
              </w:rPr>
              <w:t>а</w:t>
            </w:r>
            <w:r w:rsidRPr="003D6F73">
              <w:rPr>
                <w:sz w:val="28"/>
                <w:szCs w:val="28"/>
              </w:rPr>
              <w:t xml:space="preserve">ссоциированный исследователь в научно-исследовательском центре Европа Евразия Национального университета восточных языков и культур (университет Сорбонна Париж Ситэ). Тема доклада: </w:t>
            </w:r>
            <w:r w:rsidRPr="003D6F73">
              <w:rPr>
                <w:i/>
                <w:sz w:val="28"/>
                <w:szCs w:val="28"/>
              </w:rPr>
              <w:t xml:space="preserve">«Роль и перспективы Евразийского союза в новой конфигурации </w:t>
            </w:r>
            <w:r w:rsidR="00393BDB">
              <w:rPr>
                <w:sz w:val="28"/>
                <w:szCs w:val="28"/>
              </w:rPr>
              <w:t>“</w:t>
            </w:r>
            <w:r w:rsidRPr="003D6F73">
              <w:rPr>
                <w:i/>
                <w:sz w:val="28"/>
                <w:szCs w:val="28"/>
              </w:rPr>
              <w:t>Большой Евразии</w:t>
            </w:r>
            <w:r w:rsidR="00393BDB">
              <w:rPr>
                <w:sz w:val="28"/>
                <w:szCs w:val="28"/>
              </w:rPr>
              <w:t>”</w:t>
            </w:r>
            <w:r w:rsidRPr="003D6F73">
              <w:rPr>
                <w:i/>
                <w:sz w:val="28"/>
                <w:szCs w:val="28"/>
              </w:rPr>
              <w:t>»</w:t>
            </w:r>
          </w:p>
        </w:tc>
      </w:tr>
      <w:tr w:rsidR="008727E3" w:rsidRPr="00930EC4" w:rsidTr="001B0502">
        <w:trPr>
          <w:trHeight w:val="14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shd w:val="clear" w:color="auto" w:fill="E5DFEC" w:themeFill="accent4" w:themeFillTint="33"/>
            <w:vAlign w:val="center"/>
          </w:tcPr>
          <w:p w:rsidR="008727E3" w:rsidRPr="009B30A1" w:rsidRDefault="008727E3" w:rsidP="008727E3">
            <w:pPr>
              <w:ind w:right="-20"/>
              <w:jc w:val="center"/>
              <w:rPr>
                <w:b w:val="0"/>
              </w:rPr>
            </w:pPr>
            <w:r>
              <w:rPr>
                <w:b w:val="0"/>
              </w:rPr>
              <w:t>10.1</w:t>
            </w:r>
            <w:r w:rsidRPr="009B30A1">
              <w:rPr>
                <w:b w:val="0"/>
              </w:rPr>
              <w:t>0-10.</w:t>
            </w:r>
            <w:r>
              <w:rPr>
                <w:b w:val="0"/>
              </w:rPr>
              <w:t>30</w:t>
            </w:r>
          </w:p>
        </w:tc>
        <w:tc>
          <w:tcPr>
            <w:tcW w:w="8269" w:type="dxa"/>
            <w:shd w:val="clear" w:color="auto" w:fill="E5DFEC" w:themeFill="accent4" w:themeFillTint="33"/>
          </w:tcPr>
          <w:p w:rsidR="008727E3" w:rsidRPr="009B30A1" w:rsidRDefault="008727E3" w:rsidP="005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633C21">
              <w:rPr>
                <w:b/>
                <w:sz w:val="28"/>
                <w:szCs w:val="28"/>
              </w:rPr>
              <w:t xml:space="preserve">А.П. Суходолов, </w:t>
            </w:r>
            <w:r w:rsidRPr="006A7FD0">
              <w:rPr>
                <w:sz w:val="28"/>
                <w:szCs w:val="28"/>
              </w:rPr>
              <w:t>д-р экон. наук, профессор</w:t>
            </w:r>
            <w:r>
              <w:rPr>
                <w:sz w:val="28"/>
                <w:szCs w:val="28"/>
              </w:rPr>
              <w:t>,</w:t>
            </w:r>
            <w:r w:rsidRPr="006A7FD0">
              <w:rPr>
                <w:sz w:val="28"/>
                <w:szCs w:val="28"/>
              </w:rPr>
              <w:t xml:space="preserve"> </w:t>
            </w:r>
            <w:r w:rsidRPr="00633C21">
              <w:rPr>
                <w:b/>
                <w:sz w:val="28"/>
                <w:szCs w:val="28"/>
              </w:rPr>
              <w:t xml:space="preserve">Ю.В. Кузьмин, </w:t>
            </w:r>
            <w:r w:rsidRPr="00633C21">
              <w:rPr>
                <w:sz w:val="28"/>
                <w:szCs w:val="28"/>
              </w:rPr>
              <w:t>профессор,</w:t>
            </w:r>
            <w:r w:rsidRPr="00633C21">
              <w:rPr>
                <w:b/>
                <w:sz w:val="28"/>
                <w:szCs w:val="28"/>
              </w:rPr>
              <w:t xml:space="preserve"> </w:t>
            </w:r>
            <w:r w:rsidRPr="00633C21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-</w:t>
            </w:r>
            <w:r w:rsidRPr="00633C21">
              <w:rPr>
                <w:sz w:val="28"/>
                <w:szCs w:val="28"/>
              </w:rPr>
              <w:t xml:space="preserve">р ист. наук, научный руководитель Центра изучения Монголии. </w:t>
            </w:r>
            <w:r w:rsidRPr="006959AF">
              <w:rPr>
                <w:sz w:val="28"/>
                <w:szCs w:val="28"/>
              </w:rPr>
              <w:t>Тема доклада</w:t>
            </w:r>
            <w:r>
              <w:rPr>
                <w:sz w:val="28"/>
                <w:szCs w:val="28"/>
              </w:rPr>
              <w:t>:</w:t>
            </w:r>
            <w:r w:rsidRPr="006959AF">
              <w:rPr>
                <w:sz w:val="28"/>
                <w:szCs w:val="28"/>
              </w:rPr>
              <w:t xml:space="preserve"> </w:t>
            </w:r>
            <w:r w:rsidRPr="00633C21">
              <w:rPr>
                <w:i/>
                <w:sz w:val="28"/>
                <w:szCs w:val="28"/>
              </w:rPr>
              <w:t>«Роль и место современной Монголии в</w:t>
            </w:r>
            <w:r w:rsidR="005A1855">
              <w:rPr>
                <w:i/>
                <w:sz w:val="28"/>
                <w:szCs w:val="28"/>
              </w:rPr>
              <w:t> </w:t>
            </w:r>
            <w:r w:rsidRPr="00633C21">
              <w:rPr>
                <w:i/>
                <w:sz w:val="28"/>
                <w:szCs w:val="28"/>
              </w:rPr>
              <w:t>системе «Большой Евразии»</w:t>
            </w:r>
            <w:r>
              <w:rPr>
                <w:i/>
                <w:sz w:val="28"/>
                <w:szCs w:val="28"/>
              </w:rPr>
              <w:t>.</w:t>
            </w:r>
          </w:p>
        </w:tc>
      </w:tr>
      <w:tr w:rsidR="008727E3" w:rsidRPr="00930EC4" w:rsidTr="001B05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shd w:val="clear" w:color="auto" w:fill="auto"/>
            <w:vAlign w:val="center"/>
          </w:tcPr>
          <w:p w:rsidR="008727E3" w:rsidRPr="009B30A1" w:rsidRDefault="008727E3" w:rsidP="008727E3">
            <w:pPr>
              <w:ind w:right="-20"/>
              <w:jc w:val="center"/>
              <w:rPr>
                <w:b w:val="0"/>
              </w:rPr>
            </w:pPr>
            <w:r>
              <w:rPr>
                <w:b w:val="0"/>
              </w:rPr>
              <w:t>10.30-10.5</w:t>
            </w:r>
            <w:r w:rsidRPr="009B30A1">
              <w:rPr>
                <w:b w:val="0"/>
              </w:rPr>
              <w:t>0</w:t>
            </w:r>
          </w:p>
        </w:tc>
        <w:tc>
          <w:tcPr>
            <w:tcW w:w="8269" w:type="dxa"/>
            <w:shd w:val="clear" w:color="auto" w:fill="auto"/>
          </w:tcPr>
          <w:p w:rsidR="008727E3" w:rsidRPr="009B30A1" w:rsidRDefault="002A507E" w:rsidP="00872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8072F">
              <w:rPr>
                <w:b/>
                <w:sz w:val="28"/>
                <w:szCs w:val="28"/>
              </w:rPr>
              <w:t xml:space="preserve">Т. Дорж, </w:t>
            </w:r>
            <w:r w:rsidRPr="00655EEC">
              <w:rPr>
                <w:sz w:val="28"/>
                <w:szCs w:val="28"/>
              </w:rPr>
              <w:t xml:space="preserve">профессор, </w:t>
            </w:r>
            <w:r>
              <w:rPr>
                <w:sz w:val="28"/>
                <w:szCs w:val="28"/>
              </w:rPr>
              <w:t>академик</w:t>
            </w:r>
            <w:r w:rsidRPr="00655EEC">
              <w:rPr>
                <w:sz w:val="28"/>
                <w:szCs w:val="28"/>
              </w:rPr>
              <w:t xml:space="preserve"> Академии наук Монголии.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959AF">
              <w:rPr>
                <w:sz w:val="28"/>
                <w:szCs w:val="28"/>
              </w:rPr>
              <w:t>Тема доклада</w:t>
            </w:r>
            <w:r>
              <w:rPr>
                <w:sz w:val="28"/>
                <w:szCs w:val="28"/>
              </w:rPr>
              <w:t>:</w:t>
            </w:r>
            <w:r w:rsidRPr="006959AF">
              <w:rPr>
                <w:sz w:val="28"/>
                <w:szCs w:val="28"/>
              </w:rPr>
              <w:t xml:space="preserve"> </w:t>
            </w:r>
            <w:r w:rsidRPr="00B738D9">
              <w:rPr>
                <w:i/>
                <w:sz w:val="28"/>
                <w:szCs w:val="28"/>
              </w:rPr>
              <w:t>«Новый великий шелковый путь: взаимодействие Китая, России, Монголии».</w:t>
            </w:r>
          </w:p>
        </w:tc>
      </w:tr>
      <w:tr w:rsidR="008727E3" w:rsidRPr="00930EC4" w:rsidTr="001B050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shd w:val="clear" w:color="auto" w:fill="E5DFEC" w:themeFill="accent4" w:themeFillTint="33"/>
            <w:vAlign w:val="center"/>
          </w:tcPr>
          <w:p w:rsidR="008727E3" w:rsidRPr="009B30A1" w:rsidRDefault="008727E3" w:rsidP="008727E3">
            <w:pPr>
              <w:ind w:right="-20"/>
              <w:jc w:val="center"/>
              <w:rPr>
                <w:b w:val="0"/>
              </w:rPr>
            </w:pPr>
            <w:r>
              <w:rPr>
                <w:b w:val="0"/>
              </w:rPr>
              <w:t>10.50-11.1</w:t>
            </w:r>
            <w:r w:rsidRPr="009B30A1">
              <w:rPr>
                <w:b w:val="0"/>
              </w:rPr>
              <w:t>0</w:t>
            </w:r>
          </w:p>
        </w:tc>
        <w:tc>
          <w:tcPr>
            <w:tcW w:w="8269" w:type="dxa"/>
            <w:shd w:val="clear" w:color="auto" w:fill="E5DFEC" w:themeFill="accent4" w:themeFillTint="33"/>
          </w:tcPr>
          <w:p w:rsidR="008727E3" w:rsidRPr="009B30A1" w:rsidRDefault="002A507E" w:rsidP="00872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</w:t>
            </w:r>
            <w:r w:rsidRPr="00C37620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Баяртсайхан</w:t>
            </w:r>
            <w:r w:rsidRPr="00C37620">
              <w:rPr>
                <w:b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655EEC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-</w:t>
            </w:r>
            <w:r w:rsidRPr="00655EEC">
              <w:rPr>
                <w:sz w:val="28"/>
                <w:szCs w:val="28"/>
              </w:rPr>
              <w:t>р экон</w:t>
            </w:r>
            <w:r>
              <w:rPr>
                <w:sz w:val="28"/>
                <w:szCs w:val="28"/>
              </w:rPr>
              <w:t>омики</w:t>
            </w:r>
            <w:r w:rsidRPr="00655EEC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почетный </w:t>
            </w:r>
            <w:r w:rsidRPr="00655EEC">
              <w:rPr>
                <w:sz w:val="28"/>
                <w:szCs w:val="28"/>
              </w:rPr>
              <w:t>профессор</w:t>
            </w:r>
            <w:r>
              <w:rPr>
                <w:sz w:val="28"/>
                <w:szCs w:val="28"/>
              </w:rPr>
              <w:t xml:space="preserve"> БГУ</w:t>
            </w:r>
            <w:r w:rsidRPr="00655EEC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Председатель Центрального банка Монголии, </w:t>
            </w:r>
            <w:r w:rsidRPr="00C37620">
              <w:rPr>
                <w:b/>
                <w:sz w:val="28"/>
                <w:szCs w:val="28"/>
              </w:rPr>
              <w:t>Б. Болдбаатар,</w:t>
            </w:r>
            <w:r>
              <w:rPr>
                <w:sz w:val="28"/>
                <w:szCs w:val="28"/>
              </w:rPr>
              <w:t xml:space="preserve"> </w:t>
            </w:r>
            <w:r w:rsidRPr="00655EEC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-</w:t>
            </w:r>
            <w:r w:rsidRPr="00655EEC">
              <w:rPr>
                <w:sz w:val="28"/>
                <w:szCs w:val="28"/>
              </w:rPr>
              <w:t>р экон</w:t>
            </w:r>
            <w:r>
              <w:rPr>
                <w:sz w:val="28"/>
                <w:szCs w:val="28"/>
              </w:rPr>
              <w:t>омики</w:t>
            </w:r>
            <w:r w:rsidRPr="00655EEC">
              <w:rPr>
                <w:sz w:val="28"/>
                <w:szCs w:val="28"/>
              </w:rPr>
              <w:t xml:space="preserve">, профессор, </w:t>
            </w:r>
            <w:r>
              <w:rPr>
                <w:sz w:val="28"/>
                <w:szCs w:val="28"/>
              </w:rPr>
              <w:t>академик</w:t>
            </w:r>
            <w:r w:rsidRPr="00655EEC">
              <w:rPr>
                <w:sz w:val="28"/>
                <w:szCs w:val="28"/>
              </w:rPr>
              <w:t xml:space="preserve"> Академии наук Монголии.</w:t>
            </w:r>
            <w:r w:rsidRPr="0051557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6959AF">
              <w:rPr>
                <w:sz w:val="28"/>
                <w:szCs w:val="28"/>
              </w:rPr>
              <w:t>Тема доклада</w:t>
            </w:r>
            <w:r>
              <w:rPr>
                <w:sz w:val="28"/>
                <w:szCs w:val="28"/>
              </w:rPr>
              <w:t>:</w:t>
            </w:r>
            <w:r w:rsidRPr="006959AF">
              <w:rPr>
                <w:sz w:val="28"/>
                <w:szCs w:val="28"/>
              </w:rPr>
              <w:t xml:space="preserve"> </w:t>
            </w:r>
            <w:r w:rsidRPr="00515575">
              <w:rPr>
                <w:i/>
                <w:sz w:val="28"/>
                <w:szCs w:val="28"/>
              </w:rPr>
              <w:t>«Экономика Монголии за последние 25 лет: уроки и</w:t>
            </w:r>
            <w:r>
              <w:rPr>
                <w:i/>
                <w:sz w:val="28"/>
                <w:szCs w:val="28"/>
              </w:rPr>
              <w:t> </w:t>
            </w:r>
            <w:r w:rsidRPr="00515575">
              <w:rPr>
                <w:i/>
                <w:sz w:val="28"/>
                <w:szCs w:val="28"/>
              </w:rPr>
              <w:t>задачи».</w:t>
            </w:r>
          </w:p>
        </w:tc>
      </w:tr>
      <w:tr w:rsidR="008727E3" w:rsidRPr="00930EC4" w:rsidTr="00502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shd w:val="clear" w:color="auto" w:fill="C2D69B" w:themeFill="accent3" w:themeFillTint="99"/>
            <w:vAlign w:val="center"/>
          </w:tcPr>
          <w:p w:rsidR="008727E3" w:rsidRPr="005029E8" w:rsidRDefault="002A507E" w:rsidP="001B1C09">
            <w:pPr>
              <w:ind w:right="-20"/>
              <w:rPr>
                <w:b w:val="0"/>
              </w:rPr>
            </w:pPr>
            <w:r>
              <w:rPr>
                <w:b w:val="0"/>
              </w:rPr>
              <w:t>11.10-11.30</w:t>
            </w:r>
          </w:p>
        </w:tc>
        <w:tc>
          <w:tcPr>
            <w:tcW w:w="8269" w:type="dxa"/>
            <w:shd w:val="clear" w:color="auto" w:fill="C2D69B" w:themeFill="accent3" w:themeFillTint="99"/>
            <w:vAlign w:val="center"/>
          </w:tcPr>
          <w:p w:rsidR="008727E3" w:rsidRPr="005029E8" w:rsidRDefault="008727E3" w:rsidP="008727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6"/>
                <w:szCs w:val="26"/>
              </w:rPr>
            </w:pPr>
            <w:r w:rsidRPr="005029E8">
              <w:rPr>
                <w:b/>
                <w:sz w:val="26"/>
                <w:szCs w:val="26"/>
              </w:rPr>
              <w:t>Подведение итогов второго дня конференции</w:t>
            </w:r>
            <w:r>
              <w:rPr>
                <w:b/>
                <w:sz w:val="26"/>
                <w:szCs w:val="26"/>
              </w:rPr>
              <w:t>. Резолюция.</w:t>
            </w:r>
          </w:p>
        </w:tc>
      </w:tr>
      <w:tr w:rsidR="00460554" w:rsidRPr="00930EC4" w:rsidTr="00460554">
        <w:trPr>
          <w:trHeight w:val="4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shd w:val="clear" w:color="auto" w:fill="FFFFFF" w:themeFill="background1"/>
            <w:vAlign w:val="center"/>
          </w:tcPr>
          <w:p w:rsidR="00460554" w:rsidRDefault="00460554" w:rsidP="00460554">
            <w:pPr>
              <w:ind w:right="-20"/>
              <w:jc w:val="center"/>
            </w:pPr>
          </w:p>
        </w:tc>
        <w:tc>
          <w:tcPr>
            <w:tcW w:w="8269" w:type="dxa"/>
            <w:shd w:val="clear" w:color="auto" w:fill="FFFFFF" w:themeFill="background1"/>
            <w:vAlign w:val="center"/>
          </w:tcPr>
          <w:p w:rsidR="00460554" w:rsidRPr="005029E8" w:rsidRDefault="00460554" w:rsidP="00460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8"/>
              </w:rPr>
              <w:t>Кофе-брейк 11.30-12.00</w:t>
            </w:r>
          </w:p>
        </w:tc>
      </w:tr>
      <w:tr w:rsidR="008727E3" w:rsidRPr="00930EC4" w:rsidTr="00502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shd w:val="clear" w:color="auto" w:fill="C2D69B" w:themeFill="accent3" w:themeFillTint="99"/>
            <w:vAlign w:val="center"/>
          </w:tcPr>
          <w:p w:rsidR="008727E3" w:rsidRPr="005029E8" w:rsidRDefault="008727E3" w:rsidP="00ED3F56">
            <w:pPr>
              <w:ind w:right="-20"/>
              <w:rPr>
                <w:b w:val="0"/>
              </w:rPr>
            </w:pPr>
            <w:r>
              <w:rPr>
                <w:b w:val="0"/>
              </w:rPr>
              <w:t>1</w:t>
            </w:r>
            <w:r w:rsidR="00460554">
              <w:rPr>
                <w:b w:val="0"/>
              </w:rPr>
              <w:t>2</w:t>
            </w:r>
            <w:r>
              <w:rPr>
                <w:b w:val="0"/>
              </w:rPr>
              <w:t>.</w:t>
            </w:r>
            <w:r w:rsidR="00460554">
              <w:rPr>
                <w:b w:val="0"/>
              </w:rPr>
              <w:t>0</w:t>
            </w:r>
            <w:r>
              <w:rPr>
                <w:b w:val="0"/>
              </w:rPr>
              <w:t>0-1</w:t>
            </w:r>
            <w:r w:rsidR="00460554">
              <w:rPr>
                <w:b w:val="0"/>
              </w:rPr>
              <w:t>3</w:t>
            </w:r>
            <w:r>
              <w:rPr>
                <w:b w:val="0"/>
              </w:rPr>
              <w:t>.</w:t>
            </w:r>
            <w:r w:rsidR="00ED3F56">
              <w:rPr>
                <w:b w:val="0"/>
                <w:lang w:val="en-US"/>
              </w:rPr>
              <w:t>0</w:t>
            </w:r>
            <w:r>
              <w:rPr>
                <w:b w:val="0"/>
              </w:rPr>
              <w:t>0</w:t>
            </w:r>
          </w:p>
        </w:tc>
        <w:tc>
          <w:tcPr>
            <w:tcW w:w="8269" w:type="dxa"/>
            <w:shd w:val="clear" w:color="auto" w:fill="C2D69B" w:themeFill="accent3" w:themeFillTint="99"/>
            <w:vAlign w:val="center"/>
          </w:tcPr>
          <w:p w:rsidR="00B41C24" w:rsidRPr="00F22F94" w:rsidRDefault="008727E3" w:rsidP="005A18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F22F94">
              <w:rPr>
                <w:sz w:val="26"/>
                <w:szCs w:val="26"/>
              </w:rPr>
              <w:t>Круглый стол «Европа-Азия». Обсуждение научных контактов и</w:t>
            </w:r>
            <w:r w:rsidR="005A1855" w:rsidRPr="00F22F94">
              <w:rPr>
                <w:sz w:val="26"/>
                <w:szCs w:val="26"/>
              </w:rPr>
              <w:t> </w:t>
            </w:r>
            <w:r w:rsidRPr="00F22F94">
              <w:rPr>
                <w:sz w:val="26"/>
                <w:szCs w:val="26"/>
              </w:rPr>
              <w:t xml:space="preserve">проектов, финансируемых совместно РФФИ и Национальным центром научных исследований Франции. </w:t>
            </w:r>
            <w:r w:rsidR="00CD217D" w:rsidRPr="00F22F94">
              <w:rPr>
                <w:sz w:val="26"/>
                <w:szCs w:val="26"/>
              </w:rPr>
              <w:t>Аудитория 3-308.</w:t>
            </w:r>
          </w:p>
          <w:p w:rsidR="008727E3" w:rsidRPr="00F22F94" w:rsidRDefault="00C12314" w:rsidP="00CD21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F22F94">
              <w:rPr>
                <w:sz w:val="26"/>
                <w:szCs w:val="26"/>
              </w:rPr>
              <w:t xml:space="preserve">Соведущие: </w:t>
            </w:r>
            <w:r w:rsidR="00B41C24" w:rsidRPr="00F22F94">
              <w:rPr>
                <w:sz w:val="26"/>
                <w:szCs w:val="26"/>
              </w:rPr>
              <w:t>Т.Л. Музычук, Жан-Касьен Билье</w:t>
            </w:r>
            <w:r w:rsidR="004C7F82">
              <w:rPr>
                <w:sz w:val="26"/>
                <w:szCs w:val="26"/>
              </w:rPr>
              <w:t>.</w:t>
            </w:r>
          </w:p>
        </w:tc>
      </w:tr>
      <w:tr w:rsidR="0030525C" w:rsidRPr="00930EC4" w:rsidTr="0030525C">
        <w:trPr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shd w:val="clear" w:color="auto" w:fill="C2D69B" w:themeFill="accent3" w:themeFillTint="99"/>
            <w:vAlign w:val="center"/>
          </w:tcPr>
          <w:p w:rsidR="0030525C" w:rsidRPr="0030525C" w:rsidRDefault="00C12314" w:rsidP="00ED3F56">
            <w:pPr>
              <w:ind w:right="-20"/>
              <w:rPr>
                <w:lang w:val="en-US"/>
              </w:rPr>
            </w:pPr>
            <w:r>
              <w:rPr>
                <w:b w:val="0"/>
              </w:rPr>
              <w:t>12.00-13.</w:t>
            </w:r>
            <w:r w:rsidR="00ED3F56">
              <w:rPr>
                <w:b w:val="0"/>
                <w:lang w:val="en-US"/>
              </w:rPr>
              <w:t>0</w:t>
            </w:r>
            <w:r>
              <w:rPr>
                <w:b w:val="0"/>
              </w:rPr>
              <w:t>0</w:t>
            </w:r>
          </w:p>
        </w:tc>
        <w:tc>
          <w:tcPr>
            <w:tcW w:w="8269" w:type="dxa"/>
            <w:shd w:val="clear" w:color="auto" w:fill="C2D69B" w:themeFill="accent3" w:themeFillTint="99"/>
            <w:vAlign w:val="center"/>
          </w:tcPr>
          <w:p w:rsidR="00520DD2" w:rsidRDefault="0030525C" w:rsidP="00CD52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F22F94">
              <w:rPr>
                <w:sz w:val="26"/>
                <w:szCs w:val="26"/>
              </w:rPr>
              <w:t>Круглый стол «Язык – мост между Европой и Азией»</w:t>
            </w:r>
            <w:r w:rsidR="007D2DD5" w:rsidRPr="00F22F94">
              <w:rPr>
                <w:sz w:val="26"/>
                <w:szCs w:val="26"/>
              </w:rPr>
              <w:t xml:space="preserve">. </w:t>
            </w:r>
          </w:p>
          <w:p w:rsidR="0030525C" w:rsidRPr="00F22F94" w:rsidRDefault="00CD217D" w:rsidP="00520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F22F94">
              <w:rPr>
                <w:sz w:val="26"/>
                <w:szCs w:val="26"/>
              </w:rPr>
              <w:t>Аудитория 2-</w:t>
            </w:r>
            <w:r w:rsidR="00520DD2" w:rsidRPr="00E41D42">
              <w:rPr>
                <w:sz w:val="26"/>
                <w:szCs w:val="26"/>
              </w:rPr>
              <w:t>3</w:t>
            </w:r>
            <w:r w:rsidRPr="00F22F94">
              <w:rPr>
                <w:sz w:val="26"/>
                <w:szCs w:val="26"/>
              </w:rPr>
              <w:t xml:space="preserve">01. </w:t>
            </w:r>
            <w:r w:rsidR="00C12314" w:rsidRPr="00F22F94">
              <w:rPr>
                <w:sz w:val="26"/>
                <w:szCs w:val="26"/>
              </w:rPr>
              <w:t xml:space="preserve">Соведущие: </w:t>
            </w:r>
            <w:r w:rsidRPr="00F22F94">
              <w:rPr>
                <w:sz w:val="26"/>
                <w:szCs w:val="26"/>
              </w:rPr>
              <w:t>И. Ю. Капичникова</w:t>
            </w:r>
            <w:r w:rsidR="00C12314" w:rsidRPr="00F22F94">
              <w:rPr>
                <w:sz w:val="26"/>
                <w:szCs w:val="26"/>
              </w:rPr>
              <w:t xml:space="preserve">, </w:t>
            </w:r>
            <w:r w:rsidR="0011378C" w:rsidRPr="00F22F94">
              <w:rPr>
                <w:sz w:val="26"/>
                <w:szCs w:val="26"/>
              </w:rPr>
              <w:t>В.А. Барабаш</w:t>
            </w:r>
            <w:r w:rsidR="004C7F82">
              <w:rPr>
                <w:sz w:val="26"/>
                <w:szCs w:val="26"/>
              </w:rPr>
              <w:t>.</w:t>
            </w:r>
          </w:p>
        </w:tc>
      </w:tr>
      <w:tr w:rsidR="00CD217D" w:rsidRPr="00930EC4" w:rsidTr="00305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shd w:val="clear" w:color="auto" w:fill="C2D69B" w:themeFill="accent3" w:themeFillTint="99"/>
            <w:vAlign w:val="center"/>
          </w:tcPr>
          <w:p w:rsidR="00CD217D" w:rsidRPr="0030525C" w:rsidRDefault="00CD217D" w:rsidP="00ED3F56">
            <w:pPr>
              <w:ind w:right="-20"/>
              <w:rPr>
                <w:lang w:val="en-US"/>
              </w:rPr>
            </w:pPr>
            <w:r>
              <w:rPr>
                <w:b w:val="0"/>
              </w:rPr>
              <w:t>12.00-13.</w:t>
            </w:r>
            <w:r w:rsidR="00ED3F56">
              <w:rPr>
                <w:b w:val="0"/>
                <w:lang w:val="en-US"/>
              </w:rPr>
              <w:t>0</w:t>
            </w:r>
            <w:r>
              <w:rPr>
                <w:b w:val="0"/>
              </w:rPr>
              <w:t>0</w:t>
            </w:r>
          </w:p>
        </w:tc>
        <w:tc>
          <w:tcPr>
            <w:tcW w:w="8269" w:type="dxa"/>
            <w:shd w:val="clear" w:color="auto" w:fill="C2D69B" w:themeFill="accent3" w:themeFillTint="99"/>
            <w:vAlign w:val="center"/>
          </w:tcPr>
          <w:p w:rsidR="0011378C" w:rsidRPr="00F22F94" w:rsidRDefault="00CD217D" w:rsidP="00CD21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F22F94">
              <w:rPr>
                <w:sz w:val="26"/>
                <w:szCs w:val="26"/>
              </w:rPr>
              <w:t xml:space="preserve">Круглый стол </w:t>
            </w:r>
            <w:r w:rsidR="0011378C" w:rsidRPr="00F22F94">
              <w:rPr>
                <w:sz w:val="26"/>
                <w:szCs w:val="26"/>
              </w:rPr>
              <w:t>«Европа-Азия». Обсуждение научных контактов и проектов, финансируемых совместно РФФИ и Министерством образования</w:t>
            </w:r>
            <w:r w:rsidR="004C7F82">
              <w:rPr>
                <w:sz w:val="26"/>
                <w:szCs w:val="26"/>
              </w:rPr>
              <w:t>,</w:t>
            </w:r>
            <w:r w:rsidR="0011378C" w:rsidRPr="00F22F94">
              <w:rPr>
                <w:sz w:val="26"/>
                <w:szCs w:val="26"/>
              </w:rPr>
              <w:t xml:space="preserve"> культуры и науки Монголии (МОКНМ). </w:t>
            </w:r>
          </w:p>
          <w:p w:rsidR="00CD217D" w:rsidRPr="00F22F94" w:rsidRDefault="00CD217D" w:rsidP="00CD52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F22F94">
              <w:rPr>
                <w:sz w:val="26"/>
                <w:szCs w:val="26"/>
              </w:rPr>
              <w:t>Аудитория 2-101. Соведущие: Ю.В. Кузьмин, Т. Дорж</w:t>
            </w:r>
            <w:r w:rsidR="004C7F82">
              <w:rPr>
                <w:sz w:val="26"/>
                <w:szCs w:val="26"/>
              </w:rPr>
              <w:t>.</w:t>
            </w:r>
          </w:p>
        </w:tc>
      </w:tr>
      <w:tr w:rsidR="00460554" w:rsidRPr="00930EC4" w:rsidTr="00460554">
        <w:trPr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9" w:type="dxa"/>
            <w:shd w:val="clear" w:color="auto" w:fill="FFFFFF" w:themeFill="background1"/>
            <w:vAlign w:val="center"/>
          </w:tcPr>
          <w:p w:rsidR="00460554" w:rsidRDefault="00460554" w:rsidP="00460554">
            <w:pPr>
              <w:ind w:right="-20"/>
            </w:pPr>
          </w:p>
        </w:tc>
        <w:tc>
          <w:tcPr>
            <w:tcW w:w="8269" w:type="dxa"/>
            <w:shd w:val="clear" w:color="auto" w:fill="FFFFFF" w:themeFill="background1"/>
            <w:vAlign w:val="center"/>
          </w:tcPr>
          <w:p w:rsidR="00460554" w:rsidRPr="00460554" w:rsidRDefault="00460554" w:rsidP="004605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460554">
              <w:rPr>
                <w:b/>
                <w:sz w:val="28"/>
                <w:szCs w:val="28"/>
              </w:rPr>
              <w:t>Обед 1</w:t>
            </w:r>
            <w:r>
              <w:rPr>
                <w:b/>
                <w:sz w:val="28"/>
                <w:szCs w:val="28"/>
              </w:rPr>
              <w:t>3</w:t>
            </w:r>
            <w:r w:rsidRPr="00460554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00</w:t>
            </w:r>
            <w:r w:rsidRPr="00460554">
              <w:rPr>
                <w:b/>
                <w:sz w:val="28"/>
                <w:szCs w:val="28"/>
              </w:rPr>
              <w:t>-14.</w:t>
            </w:r>
            <w:r>
              <w:rPr>
                <w:b/>
                <w:sz w:val="28"/>
                <w:szCs w:val="28"/>
              </w:rPr>
              <w:t>00</w:t>
            </w:r>
          </w:p>
        </w:tc>
      </w:tr>
    </w:tbl>
    <w:p w:rsidR="00B53DA3" w:rsidRPr="00985431" w:rsidRDefault="00B53DA3" w:rsidP="00831774">
      <w:pPr>
        <w:jc w:val="both"/>
        <w:rPr>
          <w:b/>
          <w:sz w:val="12"/>
          <w:szCs w:val="12"/>
        </w:rPr>
      </w:pPr>
    </w:p>
    <w:p w:rsidR="004F7700" w:rsidRPr="00275FB6" w:rsidRDefault="004F7700" w:rsidP="00C8240C">
      <w:pPr>
        <w:ind w:firstLine="708"/>
      </w:pPr>
      <w:r w:rsidRPr="00275FB6">
        <w:rPr>
          <w:b/>
        </w:rPr>
        <w:t xml:space="preserve">Рабочие языки конференции: </w:t>
      </w:r>
      <w:r w:rsidRPr="00275FB6">
        <w:t>русский, французский, английский.</w:t>
      </w:r>
    </w:p>
    <w:p w:rsidR="006E1CD5" w:rsidRPr="00A1194E" w:rsidRDefault="004F7700" w:rsidP="005B4CD8">
      <w:pPr>
        <w:ind w:firstLine="708"/>
        <w:jc w:val="both"/>
        <w:rPr>
          <w:color w:val="000000"/>
        </w:rPr>
      </w:pPr>
      <w:r w:rsidRPr="00275FB6">
        <w:rPr>
          <w:b/>
        </w:rPr>
        <w:t>Публикации</w:t>
      </w:r>
      <w:r w:rsidRPr="00275FB6">
        <w:t xml:space="preserve">: по итогам конференции выпускается сборник докладов, который будет размещен в системе РИНЦ. </w:t>
      </w:r>
      <w:r w:rsidRPr="00275FB6">
        <w:rPr>
          <w:color w:val="000000"/>
        </w:rPr>
        <w:t xml:space="preserve">По выбору оргкомитета материалы конференции и доклады будут опубликованы в научных журналах университета, входящих в </w:t>
      </w:r>
      <w:r w:rsidR="00831774" w:rsidRPr="00275FB6">
        <w:rPr>
          <w:color w:val="000000"/>
        </w:rPr>
        <w:t>п</w:t>
      </w:r>
      <w:r w:rsidRPr="00275FB6">
        <w:rPr>
          <w:color w:val="000000"/>
        </w:rPr>
        <w:t>еречень ВАК</w:t>
      </w:r>
      <w:r w:rsidR="0090656F" w:rsidRPr="00275FB6">
        <w:rPr>
          <w:color w:val="000000"/>
        </w:rPr>
        <w:t xml:space="preserve">, </w:t>
      </w:r>
      <w:r w:rsidR="00831774" w:rsidRPr="00A1194E">
        <w:rPr>
          <w:color w:val="000000"/>
        </w:rPr>
        <w:t>SCOPUS</w:t>
      </w:r>
      <w:r w:rsidR="00831774" w:rsidRPr="00275FB6">
        <w:rPr>
          <w:color w:val="000000"/>
        </w:rPr>
        <w:t>, ERIH PLUS</w:t>
      </w:r>
      <w:r w:rsidRPr="00275FB6">
        <w:rPr>
          <w:color w:val="000000"/>
        </w:rPr>
        <w:t>.</w:t>
      </w:r>
      <w:r w:rsidR="00DD6B03" w:rsidRPr="00275FB6">
        <w:rPr>
          <w:color w:val="000000"/>
        </w:rPr>
        <w:t xml:space="preserve"> Публикации бесплатные.</w:t>
      </w:r>
      <w:r w:rsidR="0009523F">
        <w:rPr>
          <w:color w:val="000000"/>
        </w:rPr>
        <w:t xml:space="preserve"> </w:t>
      </w:r>
      <w:r w:rsidR="00DD6B03" w:rsidRPr="00A1194E">
        <w:rPr>
          <w:color w:val="000000"/>
        </w:rPr>
        <w:t>Электронный адрес оргкомитета</w:t>
      </w:r>
      <w:r w:rsidRPr="00A1194E">
        <w:rPr>
          <w:color w:val="000000"/>
        </w:rPr>
        <w:t xml:space="preserve"> </w:t>
      </w:r>
      <w:hyperlink r:id="rId14" w:history="1">
        <w:r w:rsidR="00BE4B03" w:rsidRPr="00A1194E">
          <w:rPr>
            <w:color w:val="000000"/>
          </w:rPr>
          <w:t>science@bgu.ru</w:t>
        </w:r>
      </w:hyperlink>
      <w:r w:rsidR="00A1194E" w:rsidRPr="00A1194E">
        <w:rPr>
          <w:color w:val="000000"/>
        </w:rPr>
        <w:t>.</w:t>
      </w:r>
    </w:p>
    <w:p w:rsidR="004F7700" w:rsidRPr="00275FB6" w:rsidRDefault="004F7700" w:rsidP="005A1855">
      <w:pPr>
        <w:spacing w:before="120"/>
        <w:ind w:firstLine="709"/>
        <w:rPr>
          <w:b/>
          <w:color w:val="000000" w:themeColor="text1"/>
        </w:rPr>
      </w:pPr>
      <w:r w:rsidRPr="00275FB6">
        <w:rPr>
          <w:b/>
          <w:color w:val="000000" w:themeColor="text1"/>
        </w:rPr>
        <w:t>Контакты</w:t>
      </w:r>
      <w:r w:rsidR="0090656F" w:rsidRPr="00275FB6">
        <w:rPr>
          <w:b/>
          <w:color w:val="000000" w:themeColor="text1"/>
        </w:rPr>
        <w:t>:</w:t>
      </w:r>
    </w:p>
    <w:p w:rsidR="00E63F73" w:rsidRPr="00275FB6" w:rsidRDefault="00E63F73" w:rsidP="00E63F73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color w:val="000000" w:themeColor="text1"/>
        </w:rPr>
      </w:pPr>
      <w:r w:rsidRPr="00275FB6">
        <w:rPr>
          <w:color w:val="000000" w:themeColor="text1"/>
        </w:rPr>
        <w:t xml:space="preserve">Анохов Игорь Васильевич, </w:t>
      </w:r>
      <w:r w:rsidRPr="00275FB6">
        <w:rPr>
          <w:color w:val="000000" w:themeColor="text1"/>
          <w:lang w:val="en-US"/>
        </w:rPr>
        <w:t>e</w:t>
      </w:r>
      <w:r w:rsidRPr="00275FB6">
        <w:rPr>
          <w:color w:val="000000" w:themeColor="text1"/>
        </w:rPr>
        <w:t>-</w:t>
      </w:r>
      <w:r w:rsidRPr="00275FB6">
        <w:rPr>
          <w:color w:val="000000" w:themeColor="text1"/>
          <w:lang w:val="en-US"/>
        </w:rPr>
        <w:t>mail</w:t>
      </w:r>
      <w:r w:rsidRPr="00275FB6">
        <w:rPr>
          <w:color w:val="000000" w:themeColor="text1"/>
        </w:rPr>
        <w:t>: AnohovIV@bgu.ru, тел. (3952) 5-0000-8 (доб. 140);</w:t>
      </w:r>
    </w:p>
    <w:p w:rsidR="00E63F73" w:rsidRPr="00275FB6" w:rsidRDefault="00E63F73" w:rsidP="0009523F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color w:val="000000" w:themeColor="text1"/>
        </w:rPr>
      </w:pPr>
      <w:r w:rsidRPr="00275FB6">
        <w:rPr>
          <w:color w:val="000000" w:themeColor="text1"/>
        </w:rPr>
        <w:t xml:space="preserve">Кудашова Владислава Юрьевна (английский, немецкий языки), </w:t>
      </w:r>
      <w:r w:rsidRPr="00275FB6">
        <w:rPr>
          <w:color w:val="000000" w:themeColor="text1"/>
          <w:lang w:val="en-US"/>
        </w:rPr>
        <w:t>e</w:t>
      </w:r>
      <w:r w:rsidRPr="00275FB6">
        <w:rPr>
          <w:color w:val="000000" w:themeColor="text1"/>
        </w:rPr>
        <w:t>-</w:t>
      </w:r>
      <w:r w:rsidRPr="00275FB6">
        <w:rPr>
          <w:color w:val="000000" w:themeColor="text1"/>
          <w:lang w:val="en-US"/>
        </w:rPr>
        <w:t>mail</w:t>
      </w:r>
      <w:r w:rsidRPr="00275FB6">
        <w:rPr>
          <w:color w:val="000000" w:themeColor="text1"/>
        </w:rPr>
        <w:t>: KudashovaVU@bgu.ru, тел. (3952) 5-0000-8 (доб. 129);</w:t>
      </w:r>
    </w:p>
    <w:p w:rsidR="00E63F73" w:rsidRPr="00275FB6" w:rsidRDefault="00E63F73" w:rsidP="0009523F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color w:val="000000" w:themeColor="text1"/>
        </w:rPr>
      </w:pPr>
      <w:r w:rsidRPr="00275FB6">
        <w:rPr>
          <w:color w:val="000000" w:themeColor="text1"/>
        </w:rPr>
        <w:t>Ловчагин Сергей Александрович (немецкий, английский языки), e-mail: LovchaginSA@bgu.ru, тел. (3952) 5-0000-8 (доб. 425);</w:t>
      </w:r>
    </w:p>
    <w:p w:rsidR="0030525C" w:rsidRPr="007D2DD5" w:rsidRDefault="00E63F73" w:rsidP="001E031F">
      <w:pPr>
        <w:pStyle w:val="a4"/>
        <w:numPr>
          <w:ilvl w:val="0"/>
          <w:numId w:val="2"/>
        </w:numPr>
        <w:tabs>
          <w:tab w:val="left" w:pos="851"/>
          <w:tab w:val="left" w:pos="993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D2DD5">
        <w:rPr>
          <w:color w:val="000000" w:themeColor="text1"/>
        </w:rPr>
        <w:t>Чупрова Оксана Георгиевна (франц</w:t>
      </w:r>
      <w:r w:rsidR="006F6610" w:rsidRPr="007D2DD5">
        <w:rPr>
          <w:color w:val="000000" w:themeColor="text1"/>
        </w:rPr>
        <w:t>узский</w:t>
      </w:r>
      <w:r w:rsidRPr="007D2DD5">
        <w:rPr>
          <w:color w:val="000000" w:themeColor="text1"/>
        </w:rPr>
        <w:t xml:space="preserve"> язык), e-mail</w:t>
      </w:r>
      <w:r w:rsidR="00F46658" w:rsidRPr="007D2DD5">
        <w:rPr>
          <w:color w:val="000000" w:themeColor="text1"/>
        </w:rPr>
        <w:t xml:space="preserve">: </w:t>
      </w:r>
      <w:hyperlink r:id="rId15" w:history="1">
        <w:r w:rsidR="001D0B7B" w:rsidRPr="00275FB6">
          <w:t>chuprovaog@bgu.ru</w:t>
        </w:r>
      </w:hyperlink>
      <w:r w:rsidRPr="007D2DD5">
        <w:rPr>
          <w:color w:val="000000" w:themeColor="text1"/>
        </w:rPr>
        <w:t>, тел. (3952) 522638.</w:t>
      </w:r>
      <w:r w:rsidR="0030525C" w:rsidRPr="007D2DD5">
        <w:rPr>
          <w:color w:val="000000" w:themeColor="text1"/>
          <w:sz w:val="28"/>
          <w:szCs w:val="28"/>
        </w:rPr>
        <w:br w:type="page"/>
      </w:r>
    </w:p>
    <w:p w:rsidR="00C1526F" w:rsidRDefault="00C1526F" w:rsidP="00C1526F">
      <w:pPr>
        <w:tabs>
          <w:tab w:val="left" w:pos="851"/>
          <w:tab w:val="left" w:pos="993"/>
        </w:tabs>
        <w:jc w:val="center"/>
        <w:rPr>
          <w:color w:val="000000" w:themeColor="text1"/>
          <w:sz w:val="28"/>
          <w:szCs w:val="28"/>
        </w:rPr>
      </w:pPr>
      <w:r w:rsidRPr="00C1526F">
        <w:rPr>
          <w:color w:val="000000" w:themeColor="text1"/>
          <w:sz w:val="28"/>
          <w:szCs w:val="28"/>
        </w:rPr>
        <w:lastRenderedPageBreak/>
        <w:t>ДЛЯ ЗАМЕТОК</w:t>
      </w:r>
    </w:p>
    <w:p w:rsidR="00C1526F" w:rsidRDefault="00C1526F" w:rsidP="00C1526F">
      <w:pPr>
        <w:tabs>
          <w:tab w:val="left" w:pos="851"/>
          <w:tab w:val="left" w:pos="993"/>
        </w:tabs>
        <w:jc w:val="center"/>
        <w:rPr>
          <w:color w:val="000000" w:themeColor="text1"/>
          <w:sz w:val="28"/>
          <w:szCs w:val="28"/>
        </w:rPr>
      </w:pPr>
    </w:p>
    <w:p w:rsidR="00C1526F" w:rsidRDefault="00C1526F" w:rsidP="00C1526F">
      <w:pPr>
        <w:tabs>
          <w:tab w:val="left" w:pos="851"/>
          <w:tab w:val="left" w:pos="993"/>
        </w:tabs>
        <w:jc w:val="center"/>
        <w:rPr>
          <w:color w:val="000000" w:themeColor="text1"/>
          <w:sz w:val="28"/>
          <w:szCs w:val="28"/>
        </w:rPr>
      </w:pP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Pr="00D64CEB" w:rsidRDefault="00C1526F" w:rsidP="00C1526F">
      <w:pPr>
        <w:tabs>
          <w:tab w:val="left" w:pos="851"/>
          <w:tab w:val="left" w:pos="993"/>
        </w:tabs>
        <w:spacing w:line="360" w:lineRule="auto"/>
        <w:jc w:val="center"/>
        <w:rPr>
          <w:color w:val="BFBFBF" w:themeColor="background1" w:themeShade="BF"/>
          <w:sz w:val="26"/>
          <w:szCs w:val="26"/>
        </w:rPr>
      </w:pPr>
      <w:r w:rsidRPr="00D64CEB">
        <w:rPr>
          <w:color w:val="BFBFBF" w:themeColor="background1" w:themeShade="BF"/>
          <w:sz w:val="26"/>
          <w:szCs w:val="26"/>
        </w:rPr>
        <w:t>____________________________________________________________________</w:t>
      </w:r>
    </w:p>
    <w:p w:rsidR="00C1526F" w:rsidRDefault="00C1526F" w:rsidP="00C1526F">
      <w:pPr>
        <w:tabs>
          <w:tab w:val="left" w:pos="851"/>
          <w:tab w:val="left" w:pos="993"/>
        </w:tabs>
        <w:spacing w:line="360" w:lineRule="auto"/>
        <w:jc w:val="both"/>
        <w:rPr>
          <w:color w:val="000000" w:themeColor="text1"/>
        </w:rPr>
      </w:pPr>
    </w:p>
    <w:p w:rsidR="00C1526F" w:rsidRDefault="00C1526F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A0139C" w:rsidRDefault="00A0139C" w:rsidP="0052073D">
      <w:pPr>
        <w:tabs>
          <w:tab w:val="left" w:pos="851"/>
          <w:tab w:val="left" w:pos="993"/>
        </w:tabs>
        <w:spacing w:line="360" w:lineRule="auto"/>
        <w:rPr>
          <w:color w:val="000000" w:themeColor="text1"/>
        </w:rPr>
      </w:pPr>
    </w:p>
    <w:p w:rsidR="00851063" w:rsidRDefault="0070455D" w:rsidP="00737923">
      <w:pPr>
        <w:tabs>
          <w:tab w:val="left" w:pos="851"/>
          <w:tab w:val="left" w:pos="993"/>
        </w:tabs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39" behindDoc="1" locked="0" layoutInCell="1" allowOverlap="1" wp14:anchorId="2BCAAE65" wp14:editId="19912559">
            <wp:simplePos x="0" y="0"/>
            <wp:positionH relativeFrom="page">
              <wp:posOffset>4321810</wp:posOffset>
            </wp:positionH>
            <wp:positionV relativeFrom="paragraph">
              <wp:posOffset>63500</wp:posOffset>
            </wp:positionV>
            <wp:extent cx="2906395" cy="1771650"/>
            <wp:effectExtent l="323850" t="323850" r="332105" b="323850"/>
            <wp:wrapTight wrapText="bothSides">
              <wp:wrapPolygon edited="0">
                <wp:start x="2124" y="-3948"/>
                <wp:lineTo x="-1841" y="-3484"/>
                <wp:lineTo x="-1841" y="232"/>
                <wp:lineTo x="-2407" y="232"/>
                <wp:lineTo x="-2265" y="22761"/>
                <wp:lineTo x="-283" y="24852"/>
                <wp:lineTo x="-142" y="25316"/>
                <wp:lineTo x="19679" y="25316"/>
                <wp:lineTo x="19821" y="24852"/>
                <wp:lineTo x="22794" y="22529"/>
                <wp:lineTo x="22936" y="22529"/>
                <wp:lineTo x="23785" y="18813"/>
                <wp:lineTo x="23927" y="232"/>
                <wp:lineTo x="21803" y="-3252"/>
                <wp:lineTo x="21661" y="-3948"/>
                <wp:lineTo x="2124" y="-394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ullSizeRender-10-09-17-05-27-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1771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9C" w:rsidRDefault="0070455D" w:rsidP="00737923">
      <w:pPr>
        <w:tabs>
          <w:tab w:val="left" w:pos="851"/>
          <w:tab w:val="left" w:pos="993"/>
        </w:tabs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181EEA17" wp14:editId="750730AB">
            <wp:simplePos x="0" y="0"/>
            <wp:positionH relativeFrom="margin">
              <wp:posOffset>669925</wp:posOffset>
            </wp:positionH>
            <wp:positionV relativeFrom="paragraph">
              <wp:posOffset>67310</wp:posOffset>
            </wp:positionV>
            <wp:extent cx="2736215" cy="1952625"/>
            <wp:effectExtent l="323850" t="323850" r="330835" b="333375"/>
            <wp:wrapTight wrapText="bothSides">
              <wp:wrapPolygon edited="0">
                <wp:start x="-150" y="-3582"/>
                <wp:lineTo x="-2557" y="-3161"/>
                <wp:lineTo x="-2557" y="17069"/>
                <wp:lineTo x="-2105" y="20652"/>
                <wp:lineTo x="-150" y="23813"/>
                <wp:lineTo x="0" y="23813"/>
                <wp:lineTo x="2105" y="24656"/>
                <wp:lineTo x="2256" y="25077"/>
                <wp:lineTo x="21655" y="25077"/>
                <wp:lineTo x="21806" y="24656"/>
                <wp:lineTo x="23309" y="23813"/>
                <wp:lineTo x="24061" y="20652"/>
                <wp:lineTo x="24061" y="3582"/>
                <wp:lineTo x="23460" y="-1054"/>
                <wp:lineTo x="20602" y="-3161"/>
                <wp:lineTo x="18948" y="-3582"/>
                <wp:lineTo x="-150" y="-3582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_48669_d3d8affc_XL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6215" cy="1952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9C" w:rsidRDefault="00A0139C" w:rsidP="00737923">
      <w:pPr>
        <w:tabs>
          <w:tab w:val="left" w:pos="851"/>
          <w:tab w:val="left" w:pos="993"/>
        </w:tabs>
        <w:spacing w:line="360" w:lineRule="auto"/>
        <w:jc w:val="center"/>
        <w:rPr>
          <w:color w:val="000000" w:themeColor="text1"/>
        </w:rPr>
      </w:pPr>
    </w:p>
    <w:p w:rsidR="00A0139C" w:rsidRDefault="00A0139C" w:rsidP="00737923">
      <w:pPr>
        <w:tabs>
          <w:tab w:val="left" w:pos="851"/>
          <w:tab w:val="left" w:pos="993"/>
        </w:tabs>
        <w:spacing w:line="360" w:lineRule="auto"/>
        <w:jc w:val="center"/>
        <w:rPr>
          <w:color w:val="000000" w:themeColor="text1"/>
        </w:rPr>
      </w:pPr>
    </w:p>
    <w:p w:rsidR="00A0139C" w:rsidRDefault="00A0139C" w:rsidP="00737923">
      <w:pPr>
        <w:tabs>
          <w:tab w:val="left" w:pos="851"/>
          <w:tab w:val="left" w:pos="993"/>
        </w:tabs>
        <w:spacing w:line="360" w:lineRule="auto"/>
        <w:jc w:val="center"/>
        <w:rPr>
          <w:color w:val="000000" w:themeColor="text1"/>
        </w:rPr>
      </w:pPr>
    </w:p>
    <w:p w:rsidR="00A0139C" w:rsidRDefault="00A0139C" w:rsidP="00737923">
      <w:pPr>
        <w:tabs>
          <w:tab w:val="left" w:pos="851"/>
          <w:tab w:val="left" w:pos="993"/>
        </w:tabs>
        <w:spacing w:line="360" w:lineRule="auto"/>
        <w:jc w:val="center"/>
        <w:rPr>
          <w:color w:val="000000" w:themeColor="text1"/>
        </w:rPr>
      </w:pPr>
    </w:p>
    <w:p w:rsidR="00A0139C" w:rsidRDefault="00A0139C" w:rsidP="00737923">
      <w:pPr>
        <w:tabs>
          <w:tab w:val="left" w:pos="851"/>
          <w:tab w:val="left" w:pos="993"/>
        </w:tabs>
        <w:spacing w:line="360" w:lineRule="auto"/>
        <w:jc w:val="center"/>
        <w:rPr>
          <w:color w:val="000000" w:themeColor="text1"/>
        </w:rPr>
      </w:pPr>
    </w:p>
    <w:p w:rsidR="00A0139C" w:rsidRDefault="00A0139C" w:rsidP="00737923">
      <w:pPr>
        <w:tabs>
          <w:tab w:val="left" w:pos="851"/>
          <w:tab w:val="left" w:pos="993"/>
        </w:tabs>
        <w:spacing w:line="360" w:lineRule="auto"/>
        <w:jc w:val="center"/>
        <w:rPr>
          <w:color w:val="000000" w:themeColor="text1"/>
        </w:rPr>
      </w:pPr>
    </w:p>
    <w:p w:rsidR="00A0139C" w:rsidRDefault="00A0139C" w:rsidP="00737923">
      <w:pPr>
        <w:tabs>
          <w:tab w:val="left" w:pos="851"/>
          <w:tab w:val="left" w:pos="993"/>
        </w:tabs>
        <w:spacing w:line="360" w:lineRule="auto"/>
        <w:jc w:val="center"/>
        <w:rPr>
          <w:color w:val="000000" w:themeColor="text1"/>
        </w:rPr>
      </w:pPr>
    </w:p>
    <w:p w:rsidR="00A0139C" w:rsidRDefault="00A0139C" w:rsidP="00737923">
      <w:pPr>
        <w:tabs>
          <w:tab w:val="left" w:pos="851"/>
          <w:tab w:val="left" w:pos="993"/>
        </w:tabs>
        <w:spacing w:line="360" w:lineRule="auto"/>
        <w:jc w:val="center"/>
        <w:rPr>
          <w:color w:val="000000" w:themeColor="text1"/>
        </w:rPr>
      </w:pPr>
    </w:p>
    <w:p w:rsidR="0052073D" w:rsidRDefault="0052073D" w:rsidP="00737923">
      <w:pPr>
        <w:tabs>
          <w:tab w:val="left" w:pos="851"/>
          <w:tab w:val="left" w:pos="993"/>
        </w:tabs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76337906" wp14:editId="2FB6C461">
            <wp:simplePos x="0" y="0"/>
            <wp:positionH relativeFrom="margin">
              <wp:posOffset>774700</wp:posOffset>
            </wp:positionH>
            <wp:positionV relativeFrom="paragraph">
              <wp:posOffset>139700</wp:posOffset>
            </wp:positionV>
            <wp:extent cx="5095875" cy="2647950"/>
            <wp:effectExtent l="323850" t="323850" r="333375" b="323850"/>
            <wp:wrapTight wrapText="bothSides">
              <wp:wrapPolygon edited="0">
                <wp:start x="-81" y="-2642"/>
                <wp:lineTo x="-1373" y="-2331"/>
                <wp:lineTo x="-1373" y="17560"/>
                <wp:lineTo x="-1130" y="20201"/>
                <wp:lineTo x="-161" y="22532"/>
                <wp:lineTo x="1534" y="23776"/>
                <wp:lineTo x="1615" y="24086"/>
                <wp:lineTo x="21640" y="24086"/>
                <wp:lineTo x="21721" y="23776"/>
                <wp:lineTo x="22771" y="22532"/>
                <wp:lineTo x="22932" y="20046"/>
                <wp:lineTo x="22852" y="2642"/>
                <wp:lineTo x="22367" y="311"/>
                <wp:lineTo x="22367" y="-777"/>
                <wp:lineTo x="20833" y="-2331"/>
                <wp:lineTo x="19783" y="-2642"/>
                <wp:lineTo x="-81" y="-264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c227d_1d46baf8_X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95875" cy="2647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88D" w:rsidRDefault="0070455D" w:rsidP="0052073D">
      <w:pPr>
        <w:tabs>
          <w:tab w:val="left" w:pos="851"/>
          <w:tab w:val="left" w:pos="993"/>
        </w:tabs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70021114" wp14:editId="1A561159">
            <wp:simplePos x="0" y="0"/>
            <wp:positionH relativeFrom="page">
              <wp:posOffset>4410075</wp:posOffset>
            </wp:positionH>
            <wp:positionV relativeFrom="paragraph">
              <wp:posOffset>4334510</wp:posOffset>
            </wp:positionV>
            <wp:extent cx="2825115" cy="1797050"/>
            <wp:effectExtent l="323850" t="323850" r="318135" b="317500"/>
            <wp:wrapTight wrapText="bothSides">
              <wp:wrapPolygon edited="0">
                <wp:start x="-146" y="-3893"/>
                <wp:lineTo x="-2476" y="-3435"/>
                <wp:lineTo x="-2330" y="19921"/>
                <wp:lineTo x="-1311" y="22211"/>
                <wp:lineTo x="1893" y="24729"/>
                <wp:lineTo x="2039" y="25187"/>
                <wp:lineTo x="21556" y="25187"/>
                <wp:lineTo x="21702" y="24729"/>
                <wp:lineTo x="23741" y="22440"/>
                <wp:lineTo x="23887" y="3893"/>
                <wp:lineTo x="23304" y="229"/>
                <wp:lineTo x="23450" y="-916"/>
                <wp:lineTo x="20537" y="-3435"/>
                <wp:lineTo x="19226" y="-3893"/>
                <wp:lineTo x="-146" y="-3893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llSizeRender-10-09-17-05-39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5115" cy="1797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1E7DCC9D" wp14:editId="5B1F6917">
            <wp:simplePos x="0" y="0"/>
            <wp:positionH relativeFrom="margin">
              <wp:posOffset>-53340</wp:posOffset>
            </wp:positionH>
            <wp:positionV relativeFrom="paragraph">
              <wp:posOffset>3086735</wp:posOffset>
            </wp:positionV>
            <wp:extent cx="3476625" cy="2095500"/>
            <wp:effectExtent l="304800" t="323850" r="333375" b="323850"/>
            <wp:wrapTight wrapText="bothSides">
              <wp:wrapPolygon edited="0">
                <wp:start x="2130" y="-3338"/>
                <wp:lineTo x="-1302" y="-2945"/>
                <wp:lineTo x="-1302" y="196"/>
                <wp:lineTo x="-1894" y="196"/>
                <wp:lineTo x="-1894" y="22385"/>
                <wp:lineTo x="-237" y="24349"/>
                <wp:lineTo x="-118" y="24742"/>
                <wp:lineTo x="19647" y="24742"/>
                <wp:lineTo x="19765" y="24349"/>
                <wp:lineTo x="22488" y="22189"/>
                <wp:lineTo x="22606" y="22189"/>
                <wp:lineTo x="23435" y="19047"/>
                <wp:lineTo x="23553" y="196"/>
                <wp:lineTo x="21778" y="-2749"/>
                <wp:lineTo x="21659" y="-3338"/>
                <wp:lineTo x="2130" y="-333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llSizeRender-10-09-17-05-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095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88D" w:rsidSect="00474DB2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25C" w:rsidRDefault="0030525C" w:rsidP="0030525C">
      <w:r>
        <w:separator/>
      </w:r>
    </w:p>
  </w:endnote>
  <w:endnote w:type="continuationSeparator" w:id="0">
    <w:p w:rsidR="0030525C" w:rsidRDefault="0030525C" w:rsidP="00305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25C" w:rsidRDefault="0030525C" w:rsidP="0030525C">
      <w:r>
        <w:separator/>
      </w:r>
    </w:p>
  </w:footnote>
  <w:footnote w:type="continuationSeparator" w:id="0">
    <w:p w:rsidR="0030525C" w:rsidRDefault="0030525C" w:rsidP="00305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62885"/>
    <w:multiLevelType w:val="multilevel"/>
    <w:tmpl w:val="B5BA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1B47A3"/>
    <w:multiLevelType w:val="hybridMultilevel"/>
    <w:tmpl w:val="3F32B254"/>
    <w:lvl w:ilvl="0" w:tplc="EB223EB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00"/>
    <w:rsid w:val="00015DE5"/>
    <w:rsid w:val="000277D1"/>
    <w:rsid w:val="00043647"/>
    <w:rsid w:val="00075B1F"/>
    <w:rsid w:val="0009523F"/>
    <w:rsid w:val="000A297F"/>
    <w:rsid w:val="000A2E20"/>
    <w:rsid w:val="000C24E2"/>
    <w:rsid w:val="000D6DBA"/>
    <w:rsid w:val="000E2F94"/>
    <w:rsid w:val="000F4DA7"/>
    <w:rsid w:val="00110251"/>
    <w:rsid w:val="0011378C"/>
    <w:rsid w:val="00164216"/>
    <w:rsid w:val="00185CAF"/>
    <w:rsid w:val="001937DF"/>
    <w:rsid w:val="00194F7F"/>
    <w:rsid w:val="001B0502"/>
    <w:rsid w:val="001B1C09"/>
    <w:rsid w:val="001B5085"/>
    <w:rsid w:val="001D0B7B"/>
    <w:rsid w:val="001F475E"/>
    <w:rsid w:val="00215BAC"/>
    <w:rsid w:val="00224832"/>
    <w:rsid w:val="0024342B"/>
    <w:rsid w:val="00254189"/>
    <w:rsid w:val="002635AC"/>
    <w:rsid w:val="00264CEC"/>
    <w:rsid w:val="00275FB6"/>
    <w:rsid w:val="00284FA0"/>
    <w:rsid w:val="00286F8E"/>
    <w:rsid w:val="00291E31"/>
    <w:rsid w:val="00293ED2"/>
    <w:rsid w:val="002A3FA3"/>
    <w:rsid w:val="002A507E"/>
    <w:rsid w:val="002A6110"/>
    <w:rsid w:val="002C16FB"/>
    <w:rsid w:val="002C1C41"/>
    <w:rsid w:val="002E153C"/>
    <w:rsid w:val="002F1512"/>
    <w:rsid w:val="0030525C"/>
    <w:rsid w:val="00310FB3"/>
    <w:rsid w:val="003133A5"/>
    <w:rsid w:val="00334486"/>
    <w:rsid w:val="00335408"/>
    <w:rsid w:val="0034298E"/>
    <w:rsid w:val="00343309"/>
    <w:rsid w:val="0035252D"/>
    <w:rsid w:val="00354FD0"/>
    <w:rsid w:val="00373A9D"/>
    <w:rsid w:val="003774E5"/>
    <w:rsid w:val="00393BDB"/>
    <w:rsid w:val="003A2BFD"/>
    <w:rsid w:val="003C77E3"/>
    <w:rsid w:val="003D6F73"/>
    <w:rsid w:val="00411101"/>
    <w:rsid w:val="004132B9"/>
    <w:rsid w:val="00460554"/>
    <w:rsid w:val="00474DB2"/>
    <w:rsid w:val="004C67F8"/>
    <w:rsid w:val="004C7F82"/>
    <w:rsid w:val="004E3A6E"/>
    <w:rsid w:val="004E7A8E"/>
    <w:rsid w:val="004F7700"/>
    <w:rsid w:val="005029E8"/>
    <w:rsid w:val="00515575"/>
    <w:rsid w:val="0052073D"/>
    <w:rsid w:val="00520DD2"/>
    <w:rsid w:val="005624DC"/>
    <w:rsid w:val="0056479E"/>
    <w:rsid w:val="00565885"/>
    <w:rsid w:val="005A1855"/>
    <w:rsid w:val="005B4CD8"/>
    <w:rsid w:val="005F047F"/>
    <w:rsid w:val="00621A8E"/>
    <w:rsid w:val="00633C21"/>
    <w:rsid w:val="00655EEC"/>
    <w:rsid w:val="00666BBB"/>
    <w:rsid w:val="00681B8D"/>
    <w:rsid w:val="0068456F"/>
    <w:rsid w:val="006959AF"/>
    <w:rsid w:val="006A7FD0"/>
    <w:rsid w:val="006B105D"/>
    <w:rsid w:val="006B7DD7"/>
    <w:rsid w:val="006E1CD5"/>
    <w:rsid w:val="006E6741"/>
    <w:rsid w:val="006F6610"/>
    <w:rsid w:val="00702A66"/>
    <w:rsid w:val="00703FEA"/>
    <w:rsid w:val="0070455D"/>
    <w:rsid w:val="00716C80"/>
    <w:rsid w:val="00717F75"/>
    <w:rsid w:val="00726A18"/>
    <w:rsid w:val="00726EBD"/>
    <w:rsid w:val="00737281"/>
    <w:rsid w:val="00737923"/>
    <w:rsid w:val="00754CC0"/>
    <w:rsid w:val="0075534A"/>
    <w:rsid w:val="00755C26"/>
    <w:rsid w:val="00761062"/>
    <w:rsid w:val="0077505B"/>
    <w:rsid w:val="00776D1B"/>
    <w:rsid w:val="0079225B"/>
    <w:rsid w:val="00793076"/>
    <w:rsid w:val="007974CE"/>
    <w:rsid w:val="007C2897"/>
    <w:rsid w:val="007D2DD5"/>
    <w:rsid w:val="007D504D"/>
    <w:rsid w:val="007E2093"/>
    <w:rsid w:val="007F48C6"/>
    <w:rsid w:val="0081738F"/>
    <w:rsid w:val="00831774"/>
    <w:rsid w:val="008340CA"/>
    <w:rsid w:val="00836141"/>
    <w:rsid w:val="00844F6E"/>
    <w:rsid w:val="00845E92"/>
    <w:rsid w:val="00851063"/>
    <w:rsid w:val="008727E3"/>
    <w:rsid w:val="00891816"/>
    <w:rsid w:val="0089392B"/>
    <w:rsid w:val="00895704"/>
    <w:rsid w:val="008A3795"/>
    <w:rsid w:val="008B0B27"/>
    <w:rsid w:val="008B188F"/>
    <w:rsid w:val="008B51CE"/>
    <w:rsid w:val="008B6DED"/>
    <w:rsid w:val="008C1583"/>
    <w:rsid w:val="008D2BA3"/>
    <w:rsid w:val="008E58E5"/>
    <w:rsid w:val="008F68E8"/>
    <w:rsid w:val="0090656F"/>
    <w:rsid w:val="00924111"/>
    <w:rsid w:val="00930EC4"/>
    <w:rsid w:val="00933E18"/>
    <w:rsid w:val="00950304"/>
    <w:rsid w:val="00985431"/>
    <w:rsid w:val="009942AF"/>
    <w:rsid w:val="009A4B88"/>
    <w:rsid w:val="009B284D"/>
    <w:rsid w:val="009B30A1"/>
    <w:rsid w:val="009B64A3"/>
    <w:rsid w:val="009E590D"/>
    <w:rsid w:val="00A0139C"/>
    <w:rsid w:val="00A1194E"/>
    <w:rsid w:val="00A151B3"/>
    <w:rsid w:val="00A21F3A"/>
    <w:rsid w:val="00A22067"/>
    <w:rsid w:val="00A34AF0"/>
    <w:rsid w:val="00A505AD"/>
    <w:rsid w:val="00A553EC"/>
    <w:rsid w:val="00A63EE5"/>
    <w:rsid w:val="00A75630"/>
    <w:rsid w:val="00A76B6B"/>
    <w:rsid w:val="00AC39BA"/>
    <w:rsid w:val="00AD7B3E"/>
    <w:rsid w:val="00AE04CF"/>
    <w:rsid w:val="00B163AE"/>
    <w:rsid w:val="00B33C33"/>
    <w:rsid w:val="00B41C24"/>
    <w:rsid w:val="00B53DA3"/>
    <w:rsid w:val="00B63A5F"/>
    <w:rsid w:val="00B738D9"/>
    <w:rsid w:val="00B82D0D"/>
    <w:rsid w:val="00B874A5"/>
    <w:rsid w:val="00BC73B6"/>
    <w:rsid w:val="00BE4B03"/>
    <w:rsid w:val="00BF7432"/>
    <w:rsid w:val="00C04BF6"/>
    <w:rsid w:val="00C07C1C"/>
    <w:rsid w:val="00C12314"/>
    <w:rsid w:val="00C1526F"/>
    <w:rsid w:val="00C3168F"/>
    <w:rsid w:val="00C37620"/>
    <w:rsid w:val="00C70A8B"/>
    <w:rsid w:val="00C754D3"/>
    <w:rsid w:val="00C75D67"/>
    <w:rsid w:val="00C80257"/>
    <w:rsid w:val="00C8240C"/>
    <w:rsid w:val="00C83CF1"/>
    <w:rsid w:val="00CB0864"/>
    <w:rsid w:val="00CC1CC9"/>
    <w:rsid w:val="00CC42E5"/>
    <w:rsid w:val="00CD217D"/>
    <w:rsid w:val="00CD527D"/>
    <w:rsid w:val="00CD5980"/>
    <w:rsid w:val="00D21B51"/>
    <w:rsid w:val="00D42EF9"/>
    <w:rsid w:val="00D5013A"/>
    <w:rsid w:val="00D64CEB"/>
    <w:rsid w:val="00D654CD"/>
    <w:rsid w:val="00D71809"/>
    <w:rsid w:val="00D74700"/>
    <w:rsid w:val="00D75830"/>
    <w:rsid w:val="00D97BB6"/>
    <w:rsid w:val="00DD6B03"/>
    <w:rsid w:val="00DF7EA3"/>
    <w:rsid w:val="00E024A3"/>
    <w:rsid w:val="00E03438"/>
    <w:rsid w:val="00E3388D"/>
    <w:rsid w:val="00E41D42"/>
    <w:rsid w:val="00E46144"/>
    <w:rsid w:val="00E63F73"/>
    <w:rsid w:val="00EA4345"/>
    <w:rsid w:val="00EB7279"/>
    <w:rsid w:val="00EC7D85"/>
    <w:rsid w:val="00ED3F56"/>
    <w:rsid w:val="00EE6D49"/>
    <w:rsid w:val="00EF1345"/>
    <w:rsid w:val="00EF232F"/>
    <w:rsid w:val="00F10F1F"/>
    <w:rsid w:val="00F22F94"/>
    <w:rsid w:val="00F46658"/>
    <w:rsid w:val="00F8072F"/>
    <w:rsid w:val="00F87A08"/>
    <w:rsid w:val="00F92C72"/>
    <w:rsid w:val="00FB7363"/>
    <w:rsid w:val="00FC4B03"/>
    <w:rsid w:val="00FE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F08F5981-91B6-4A72-B370-609A3012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7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F7700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761062"/>
    <w:pPr>
      <w:ind w:left="720"/>
      <w:contextualSpacing/>
    </w:pPr>
  </w:style>
  <w:style w:type="table" w:styleId="a5">
    <w:name w:val="Table Grid"/>
    <w:basedOn w:val="a1"/>
    <w:uiPriority w:val="59"/>
    <w:rsid w:val="00AE0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31">
    <w:name w:val="Таблица-сетка 4 — акцент 31"/>
    <w:basedOn w:val="a1"/>
    <w:uiPriority w:val="49"/>
    <w:rsid w:val="00621A8E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-531">
    <w:name w:val="Таблица-сетка 5 темная — акцент 31"/>
    <w:basedOn w:val="a1"/>
    <w:uiPriority w:val="50"/>
    <w:rsid w:val="00621A8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461">
    <w:name w:val="Таблица-сетка 4 — акцент 61"/>
    <w:basedOn w:val="a1"/>
    <w:uiPriority w:val="49"/>
    <w:rsid w:val="00621A8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231">
    <w:name w:val="Таблица-сетка 2 — акцент 31"/>
    <w:basedOn w:val="a1"/>
    <w:uiPriority w:val="47"/>
    <w:rsid w:val="00621A8E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B738D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8D2B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2BA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30525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05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0525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0525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3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chuprovaog@bgu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cience@bgu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CA150-ECBF-4721-B1DE-AEBB97E5D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Анохов Игорь Васильевич</cp:lastModifiedBy>
  <cp:revision>4</cp:revision>
  <cp:lastPrinted>2017-09-06T04:06:00Z</cp:lastPrinted>
  <dcterms:created xsi:type="dcterms:W3CDTF">2017-09-13T02:04:00Z</dcterms:created>
  <dcterms:modified xsi:type="dcterms:W3CDTF">2017-12-08T07:41:00Z</dcterms:modified>
</cp:coreProperties>
</file>